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D3" w:rsidRPr="00C4620D" w:rsidRDefault="00F86B28" w:rsidP="00C31FEB">
      <w:pPr>
        <w:spacing w:after="0" w:line="240" w:lineRule="auto"/>
        <w:rPr>
          <w:noProof/>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25pt;margin-top:-37.9pt;width:844.15pt;height:597.2pt;z-index:-251656192;mso-position-horizontal:absolute;mso-position-horizontal-relative:text;mso-position-vertical:absolute;mso-position-vertical-relative:text;mso-width-relative:page;mso-height-relative:page" wrapcoords="-20 0 -20 21572 21600 21572 21600 0 -20 0">
            <v:imagedata r:id="rId5" o:title=""/>
            <w10:wrap type="tight"/>
          </v:shape>
        </w:pict>
      </w:r>
    </w:p>
    <w:p w:rsidR="00F86B28" w:rsidRPr="00F86B28" w:rsidRDefault="00F86B28" w:rsidP="00F86B28">
      <w:pPr>
        <w:spacing w:after="0" w:line="240" w:lineRule="auto"/>
        <w:ind w:firstLine="708"/>
        <w:jc w:val="center"/>
        <w:rPr>
          <w:rFonts w:ascii="Times New Roman" w:hAnsi="Times New Roman" w:cs="Times New Roman"/>
          <w:b/>
          <w:sz w:val="24"/>
          <w:szCs w:val="24"/>
        </w:rPr>
      </w:pPr>
      <w:r w:rsidRPr="00F86B28">
        <w:rPr>
          <w:rFonts w:ascii="Times New Roman" w:hAnsi="Times New Roman" w:cs="Times New Roman"/>
          <w:b/>
          <w:sz w:val="24"/>
          <w:szCs w:val="24"/>
        </w:rPr>
        <w:lastRenderedPageBreak/>
        <w:t>Пояснительная записка</w:t>
      </w:r>
    </w:p>
    <w:p w:rsidR="00A10AD3" w:rsidRPr="00A27B4A" w:rsidRDefault="00A10AD3" w:rsidP="00F86B28">
      <w:pPr>
        <w:spacing w:after="0" w:line="240" w:lineRule="auto"/>
        <w:ind w:firstLine="708"/>
        <w:rPr>
          <w:rFonts w:ascii="Times New Roman" w:hAnsi="Times New Roman" w:cs="Times New Roman"/>
          <w:sz w:val="24"/>
          <w:szCs w:val="24"/>
        </w:rPr>
      </w:pPr>
      <w:r w:rsidRPr="00A27B4A">
        <w:rPr>
          <w:rFonts w:ascii="Times New Roman" w:hAnsi="Times New Roman" w:cs="Times New Roman"/>
          <w:sz w:val="24"/>
          <w:szCs w:val="24"/>
        </w:rPr>
        <w:t>Рабочая программа по технологии составлена на основе:</w:t>
      </w:r>
    </w:p>
    <w:p w:rsidR="00A10AD3" w:rsidRPr="00A27B4A" w:rsidRDefault="00A10AD3" w:rsidP="00F86B28">
      <w:pPr>
        <w:spacing w:after="0" w:line="240" w:lineRule="auto"/>
        <w:ind w:firstLine="708"/>
        <w:rPr>
          <w:rFonts w:ascii="Times New Roman" w:hAnsi="Times New Roman" w:cs="Times New Roman"/>
          <w:sz w:val="24"/>
          <w:szCs w:val="24"/>
        </w:rPr>
      </w:pPr>
      <w:r w:rsidRPr="00A27B4A">
        <w:rPr>
          <w:rFonts w:ascii="Times New Roman" w:hAnsi="Times New Roman" w:cs="Times New Roman"/>
          <w:sz w:val="24"/>
          <w:szCs w:val="24"/>
        </w:rPr>
        <w:t>Закона РФ «Об образовании» №273-ФЗ от 29.12.2012;</w:t>
      </w:r>
    </w:p>
    <w:p w:rsidR="00A10AD3" w:rsidRPr="00A27B4A" w:rsidRDefault="00A10AD3" w:rsidP="00F86B28">
      <w:pPr>
        <w:spacing w:after="0" w:line="240" w:lineRule="auto"/>
        <w:ind w:firstLine="708"/>
        <w:rPr>
          <w:rFonts w:ascii="Times New Roman" w:hAnsi="Times New Roman" w:cs="Times New Roman"/>
          <w:sz w:val="24"/>
          <w:szCs w:val="24"/>
        </w:rPr>
      </w:pPr>
      <w:r w:rsidRPr="00A27B4A">
        <w:rPr>
          <w:rFonts w:ascii="Times New Roman" w:hAnsi="Times New Roman" w:cs="Times New Roman"/>
          <w:sz w:val="24"/>
          <w:szCs w:val="24"/>
        </w:rPr>
        <w:t xml:space="preserve">Федерального компонента государственных образовательных стандартов начального общего, основного общего и среднего (полного) общего образования (приказ </w:t>
      </w:r>
      <w:proofErr w:type="spellStart"/>
      <w:r w:rsidRPr="00A27B4A">
        <w:rPr>
          <w:rFonts w:ascii="Times New Roman" w:hAnsi="Times New Roman" w:cs="Times New Roman"/>
          <w:sz w:val="24"/>
          <w:szCs w:val="24"/>
        </w:rPr>
        <w:t>Минобрнауки</w:t>
      </w:r>
      <w:proofErr w:type="spellEnd"/>
      <w:r w:rsidRPr="00A27B4A">
        <w:rPr>
          <w:rFonts w:ascii="Times New Roman" w:hAnsi="Times New Roman" w:cs="Times New Roman"/>
          <w:sz w:val="24"/>
          <w:szCs w:val="24"/>
        </w:rPr>
        <w:t xml:space="preserve"> от 05.03.2004г. № 1089);</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xml:space="preserve">Технология: программы начального и основного общего образования: Сборник. – М.: </w:t>
      </w:r>
      <w:proofErr w:type="spellStart"/>
      <w:r w:rsidRPr="00A27B4A">
        <w:rPr>
          <w:rFonts w:ascii="Times New Roman" w:hAnsi="Times New Roman" w:cs="Times New Roman"/>
          <w:sz w:val="24"/>
          <w:szCs w:val="24"/>
        </w:rPr>
        <w:t>Вентана-Граф</w:t>
      </w:r>
      <w:proofErr w:type="spellEnd"/>
      <w:r w:rsidRPr="00A27B4A">
        <w:rPr>
          <w:rFonts w:ascii="Times New Roman" w:hAnsi="Times New Roman" w:cs="Times New Roman"/>
          <w:sz w:val="24"/>
          <w:szCs w:val="24"/>
        </w:rPr>
        <w:t xml:space="preserve">, 2007 </w:t>
      </w:r>
    </w:p>
    <w:p w:rsidR="00A10AD3" w:rsidRPr="00C4620D"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Учебного плана МБОУ «СШ № 40» на 2017-2018 учебный год.</w:t>
      </w:r>
    </w:p>
    <w:p w:rsidR="00A10AD3" w:rsidRPr="00A27B4A" w:rsidRDefault="00A10AD3" w:rsidP="00A27B4A">
      <w:pPr>
        <w:spacing w:after="0" w:line="240" w:lineRule="auto"/>
        <w:rPr>
          <w:rFonts w:ascii="Times New Roman" w:hAnsi="Times New Roman" w:cs="Times New Roman"/>
          <w:sz w:val="24"/>
          <w:szCs w:val="24"/>
        </w:rPr>
      </w:pPr>
      <w:bookmarkStart w:id="0" w:name="_GoBack"/>
      <w:bookmarkEnd w:id="0"/>
      <w:r w:rsidRPr="00A27B4A">
        <w:rPr>
          <w:rFonts w:ascii="Times New Roman" w:hAnsi="Times New Roman" w:cs="Times New Roman"/>
          <w:sz w:val="24"/>
          <w:szCs w:val="24"/>
        </w:rPr>
        <w:t xml:space="preserve"> </w:t>
      </w:r>
      <w:r w:rsidR="00F86B28">
        <w:rPr>
          <w:rFonts w:ascii="Times New Roman" w:hAnsi="Times New Roman" w:cs="Times New Roman"/>
          <w:sz w:val="24"/>
          <w:szCs w:val="24"/>
        </w:rPr>
        <w:tab/>
      </w:r>
      <w:r w:rsidRPr="00A27B4A">
        <w:rPr>
          <w:rFonts w:ascii="Times New Roman" w:hAnsi="Times New Roman" w:cs="Times New Roman"/>
          <w:sz w:val="24"/>
          <w:szCs w:val="24"/>
        </w:rPr>
        <w:t>Цели</w:t>
      </w:r>
      <w:r w:rsidR="00F86B28">
        <w:rPr>
          <w:rFonts w:ascii="Times New Roman" w:hAnsi="Times New Roman" w:cs="Times New Roman"/>
          <w:sz w:val="24"/>
          <w:szCs w:val="24"/>
        </w:rPr>
        <w:t xml:space="preserve"> </w:t>
      </w:r>
      <w:r w:rsidRPr="00A27B4A">
        <w:rPr>
          <w:rFonts w:ascii="Times New Roman" w:hAnsi="Times New Roman" w:cs="Times New Roman"/>
          <w:sz w:val="24"/>
          <w:szCs w:val="24"/>
        </w:rPr>
        <w:t>учебного курса: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xml:space="preserve">- овладение </w:t>
      </w:r>
      <w:proofErr w:type="spellStart"/>
      <w:r w:rsidRPr="00A27B4A">
        <w:rPr>
          <w:rFonts w:ascii="Times New Roman" w:hAnsi="Times New Roman" w:cs="Times New Roman"/>
          <w:sz w:val="24"/>
          <w:szCs w:val="24"/>
        </w:rPr>
        <w:t>общетрудовыми</w:t>
      </w:r>
      <w:proofErr w:type="spellEnd"/>
      <w:r w:rsidRPr="00A27B4A">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самостоятельного составления профессиональных планов, безопасных приёмов труда;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способностей;</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Задачи учебного курса: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xml:space="preserve">- ознакомление учащихся с ролью технологии в нашей жизни, с деятельностью человека по преобразованию </w:t>
      </w:r>
      <w:proofErr w:type="spellStart"/>
      <w:r w:rsidRPr="00A27B4A">
        <w:rPr>
          <w:rFonts w:ascii="Times New Roman" w:hAnsi="Times New Roman" w:cs="Times New Roman"/>
          <w:sz w:val="24"/>
          <w:szCs w:val="24"/>
        </w:rPr>
        <w:t>материалов</w:t>
      </w:r>
      <w:proofErr w:type="gramStart"/>
      <w:r w:rsidRPr="00A27B4A">
        <w:rPr>
          <w:rFonts w:ascii="Times New Roman" w:hAnsi="Times New Roman" w:cs="Times New Roman"/>
          <w:sz w:val="24"/>
          <w:szCs w:val="24"/>
        </w:rPr>
        <w:t>.э</w:t>
      </w:r>
      <w:proofErr w:type="gramEnd"/>
      <w:r w:rsidRPr="00A27B4A">
        <w:rPr>
          <w:rFonts w:ascii="Times New Roman" w:hAnsi="Times New Roman" w:cs="Times New Roman"/>
          <w:sz w:val="24"/>
          <w:szCs w:val="24"/>
        </w:rPr>
        <w:t>нергии</w:t>
      </w:r>
      <w:proofErr w:type="spellEnd"/>
      <w:r w:rsidRPr="00A27B4A">
        <w:rPr>
          <w:rFonts w:ascii="Times New Roman" w:hAnsi="Times New Roman" w:cs="Times New Roman"/>
          <w:sz w:val="24"/>
          <w:szCs w:val="24"/>
        </w:rPr>
        <w:t>, информации, с влиянием технологических процессов на окружающую среду и здоровье людей;</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xml:space="preserve">- формирование </w:t>
      </w:r>
      <w:proofErr w:type="spellStart"/>
      <w:r w:rsidRPr="00A27B4A">
        <w:rPr>
          <w:rFonts w:ascii="Times New Roman" w:hAnsi="Times New Roman" w:cs="Times New Roman"/>
          <w:sz w:val="24"/>
          <w:szCs w:val="24"/>
        </w:rPr>
        <w:t>общетрудовых</w:t>
      </w:r>
      <w:proofErr w:type="spellEnd"/>
      <w:r w:rsidRPr="00A27B4A">
        <w:rPr>
          <w:rFonts w:ascii="Times New Roman" w:hAnsi="Times New Roman" w:cs="Times New Roman"/>
          <w:sz w:val="24"/>
          <w:szCs w:val="24"/>
        </w:rPr>
        <w:t xml:space="preserve"> знаний и умений по созданию потребительского продукта в условиях ограниченности ресурсов с учётом требований дизайна и возможностей декоративно-прикладного творчества;</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развитие творческой, активной, ответственной и предприимчивой личности, способной самостоятельно приобретать и интегрировать знания из различных областей и применять их для решения практических задач.</w:t>
      </w:r>
    </w:p>
    <w:p w:rsidR="00A10AD3" w:rsidRPr="00A27B4A" w:rsidRDefault="00A10AD3" w:rsidP="00F86B28">
      <w:pPr>
        <w:spacing w:after="0" w:line="240" w:lineRule="auto"/>
        <w:ind w:firstLine="708"/>
        <w:rPr>
          <w:rFonts w:ascii="Times New Roman" w:hAnsi="Times New Roman" w:cs="Times New Roman"/>
          <w:sz w:val="24"/>
          <w:szCs w:val="24"/>
        </w:rPr>
      </w:pPr>
      <w:r w:rsidRPr="00A27B4A">
        <w:rPr>
          <w:rFonts w:ascii="Times New Roman" w:hAnsi="Times New Roman" w:cs="Times New Roman"/>
          <w:sz w:val="24"/>
          <w:szCs w:val="24"/>
        </w:rPr>
        <w:t>Сведения о программе:</w:t>
      </w:r>
    </w:p>
    <w:p w:rsidR="00A10AD3" w:rsidRPr="00A27B4A" w:rsidRDefault="00A10AD3" w:rsidP="00A27B4A">
      <w:pPr>
        <w:spacing w:after="0" w:line="240" w:lineRule="auto"/>
        <w:rPr>
          <w:rFonts w:ascii="Times New Roman" w:hAnsi="Times New Roman" w:cs="Times New Roman"/>
          <w:sz w:val="24"/>
          <w:szCs w:val="24"/>
        </w:rPr>
      </w:pPr>
      <w:r w:rsidRPr="00A27B4A">
        <w:rPr>
          <w:rFonts w:ascii="Times New Roman" w:hAnsi="Times New Roman" w:cs="Times New Roman"/>
          <w:sz w:val="24"/>
          <w:szCs w:val="24"/>
        </w:rPr>
        <w:t xml:space="preserve">Технология: Программы начального и основного общего образования: Сборник. – </w:t>
      </w:r>
      <w:proofErr w:type="gramStart"/>
      <w:r w:rsidRPr="00A27B4A">
        <w:rPr>
          <w:rFonts w:ascii="Times New Roman" w:hAnsi="Times New Roman" w:cs="Times New Roman"/>
          <w:sz w:val="24"/>
          <w:szCs w:val="24"/>
        </w:rPr>
        <w:t xml:space="preserve">М.; </w:t>
      </w:r>
      <w:proofErr w:type="spellStart"/>
      <w:r w:rsidRPr="00A27B4A">
        <w:rPr>
          <w:rFonts w:ascii="Times New Roman" w:hAnsi="Times New Roman" w:cs="Times New Roman"/>
          <w:sz w:val="24"/>
          <w:szCs w:val="24"/>
        </w:rPr>
        <w:t>Вентана-Граф</w:t>
      </w:r>
      <w:proofErr w:type="spellEnd"/>
      <w:r w:rsidRPr="00A27B4A">
        <w:rPr>
          <w:rFonts w:ascii="Times New Roman" w:hAnsi="Times New Roman" w:cs="Times New Roman"/>
          <w:sz w:val="24"/>
          <w:szCs w:val="24"/>
        </w:rPr>
        <w:t>. 2007 (Авторы:</w:t>
      </w:r>
      <w:proofErr w:type="gramEnd"/>
      <w:r w:rsidRPr="00A27B4A">
        <w:rPr>
          <w:rFonts w:ascii="Times New Roman" w:hAnsi="Times New Roman" w:cs="Times New Roman"/>
          <w:sz w:val="24"/>
          <w:szCs w:val="24"/>
        </w:rPr>
        <w:t xml:space="preserve"> Хохлова М.В. </w:t>
      </w:r>
      <w:proofErr w:type="spellStart"/>
      <w:r w:rsidRPr="00A27B4A">
        <w:rPr>
          <w:rFonts w:ascii="Times New Roman" w:hAnsi="Times New Roman" w:cs="Times New Roman"/>
          <w:sz w:val="24"/>
          <w:szCs w:val="24"/>
        </w:rPr>
        <w:t>Самородский</w:t>
      </w:r>
      <w:proofErr w:type="spellEnd"/>
      <w:r w:rsidRPr="00A27B4A">
        <w:rPr>
          <w:rFonts w:ascii="Times New Roman" w:hAnsi="Times New Roman" w:cs="Times New Roman"/>
          <w:sz w:val="24"/>
          <w:szCs w:val="24"/>
        </w:rPr>
        <w:t xml:space="preserve"> П.С. Синица Н.В. Симоненко В.Д.) </w:t>
      </w:r>
    </w:p>
    <w:p w:rsidR="00A10AD3" w:rsidRPr="00A27B4A" w:rsidRDefault="00A10AD3" w:rsidP="00F86B28">
      <w:pPr>
        <w:spacing w:after="0" w:line="240" w:lineRule="auto"/>
        <w:ind w:firstLine="708"/>
        <w:rPr>
          <w:rFonts w:ascii="Times New Roman" w:hAnsi="Times New Roman" w:cs="Times New Roman"/>
          <w:sz w:val="24"/>
          <w:szCs w:val="24"/>
        </w:rPr>
      </w:pPr>
      <w:r w:rsidRPr="00A27B4A">
        <w:rPr>
          <w:rFonts w:ascii="Times New Roman" w:hAnsi="Times New Roman" w:cs="Times New Roman"/>
          <w:sz w:val="24"/>
          <w:szCs w:val="24"/>
        </w:rPr>
        <w:t>В соответствии с учебным планом на изучение технологии в 8 классе определено 1 час в неделю. В соответствии с годовым учебным графиком продолжительность учебного года в 8 классах 34 учебных недели. Итоговое количество часов в год на изучение предмета составляет 34 (1*34=34). Рабочая программа рассчитана на 34 учебных часов в год (1 час в неделю).</w:t>
      </w:r>
    </w:p>
    <w:p w:rsidR="00A10AD3" w:rsidRDefault="00A10AD3" w:rsidP="00A27B4A">
      <w:pPr>
        <w:spacing w:after="0" w:line="240" w:lineRule="auto"/>
        <w:rPr>
          <w:rFonts w:ascii="Times New Roman" w:hAnsi="Times New Roman" w:cs="Times New Roman"/>
          <w:b/>
          <w:bCs/>
          <w:sz w:val="24"/>
          <w:szCs w:val="24"/>
        </w:rPr>
      </w:pPr>
      <w:r w:rsidRPr="00A27B4A">
        <w:rPr>
          <w:rFonts w:ascii="Times New Roman" w:hAnsi="Times New Roman" w:cs="Times New Roman"/>
          <w:sz w:val="24"/>
          <w:szCs w:val="24"/>
        </w:rPr>
        <w:t xml:space="preserve">Учебно-методический комплект: Технология: 8 класс, учебник для учащихся общеобразовательных организаций  В.Д. Симоненко. </w:t>
      </w:r>
      <w:proofErr w:type="spellStart"/>
      <w:r w:rsidRPr="00A27B4A">
        <w:rPr>
          <w:rFonts w:ascii="Times New Roman" w:hAnsi="Times New Roman" w:cs="Times New Roman"/>
          <w:sz w:val="24"/>
          <w:szCs w:val="24"/>
        </w:rPr>
        <w:t>А.А.Электов</w:t>
      </w:r>
      <w:proofErr w:type="spellEnd"/>
      <w:r w:rsidRPr="00A27B4A">
        <w:rPr>
          <w:rFonts w:ascii="Times New Roman" w:hAnsi="Times New Roman" w:cs="Times New Roman"/>
          <w:sz w:val="24"/>
          <w:szCs w:val="24"/>
        </w:rPr>
        <w:t xml:space="preserve">, Б.А.Гончаров– </w:t>
      </w:r>
      <w:proofErr w:type="gramStart"/>
      <w:r w:rsidRPr="00A27B4A">
        <w:rPr>
          <w:rFonts w:ascii="Times New Roman" w:hAnsi="Times New Roman" w:cs="Times New Roman"/>
          <w:sz w:val="24"/>
          <w:szCs w:val="24"/>
        </w:rPr>
        <w:t>М.</w:t>
      </w:r>
      <w:proofErr w:type="gramEnd"/>
      <w:r w:rsidRPr="00A27B4A">
        <w:rPr>
          <w:rFonts w:ascii="Times New Roman" w:hAnsi="Times New Roman" w:cs="Times New Roman"/>
          <w:sz w:val="24"/>
          <w:szCs w:val="24"/>
        </w:rPr>
        <w:t xml:space="preserve">: </w:t>
      </w:r>
      <w:proofErr w:type="spellStart"/>
      <w:r w:rsidRPr="00A27B4A">
        <w:rPr>
          <w:rFonts w:ascii="Times New Roman" w:hAnsi="Times New Roman" w:cs="Times New Roman"/>
          <w:sz w:val="24"/>
          <w:szCs w:val="24"/>
        </w:rPr>
        <w:t>Вентана-Граф</w:t>
      </w:r>
      <w:proofErr w:type="spellEnd"/>
      <w:r w:rsidRPr="00A27B4A">
        <w:rPr>
          <w:rFonts w:ascii="Times New Roman" w:hAnsi="Times New Roman" w:cs="Times New Roman"/>
          <w:sz w:val="24"/>
          <w:szCs w:val="24"/>
        </w:rPr>
        <w:t>, 2013г.</w:t>
      </w:r>
      <w:r>
        <w:rPr>
          <w:rFonts w:ascii="Times New Roman" w:hAnsi="Times New Roman" w:cs="Times New Roman"/>
          <w:b/>
          <w:bCs/>
          <w:sz w:val="24"/>
          <w:szCs w:val="24"/>
        </w:rPr>
        <w:br w:type="page"/>
      </w:r>
    </w:p>
    <w:p w:rsidR="00A10AD3" w:rsidRPr="00A731D2" w:rsidRDefault="00A10AD3" w:rsidP="006A3D13">
      <w:pPr>
        <w:spacing w:after="0" w:line="240" w:lineRule="auto"/>
        <w:jc w:val="center"/>
        <w:rPr>
          <w:rFonts w:ascii="Times New Roman" w:hAnsi="Times New Roman" w:cs="Times New Roman"/>
          <w:sz w:val="24"/>
          <w:szCs w:val="24"/>
        </w:rPr>
      </w:pPr>
      <w:r w:rsidRPr="00BE4E79">
        <w:rPr>
          <w:rFonts w:ascii="Times New Roman" w:hAnsi="Times New Roman" w:cs="Times New Roman"/>
          <w:b/>
          <w:bCs/>
          <w:sz w:val="24"/>
          <w:szCs w:val="24"/>
        </w:rPr>
        <w:t>Содержание рабочей программы</w:t>
      </w:r>
    </w:p>
    <w:p w:rsidR="00A10AD3" w:rsidRPr="00C068AA" w:rsidRDefault="00A10AD3" w:rsidP="006A3D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lang w:val="en-US"/>
        </w:rPr>
        <w:t>I</w:t>
      </w:r>
      <w:r w:rsidRPr="00C068AA">
        <w:rPr>
          <w:rFonts w:ascii="Times New Roman" w:hAnsi="Times New Roman" w:cs="Times New Roman"/>
          <w:b/>
          <w:bCs/>
          <w:sz w:val="24"/>
          <w:szCs w:val="24"/>
        </w:rPr>
        <w:t xml:space="preserve"> Вводный урок (1час)</w:t>
      </w:r>
    </w:p>
    <w:p w:rsidR="00A10AD3" w:rsidRPr="00C068AA" w:rsidRDefault="00A10AD3" w:rsidP="006A3D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C068AA">
        <w:rPr>
          <w:rFonts w:ascii="Times New Roman" w:hAnsi="Times New Roman" w:cs="Times New Roman"/>
          <w:b/>
          <w:bCs/>
          <w:sz w:val="24"/>
          <w:szCs w:val="24"/>
        </w:rPr>
        <w:t>№ 1.1 Вводный урок (1 час).</w:t>
      </w:r>
    </w:p>
    <w:p w:rsidR="00A10AD3" w:rsidRPr="001039E9" w:rsidRDefault="00A10AD3" w:rsidP="006A3D13">
      <w:pPr>
        <w:spacing w:after="0" w:line="240" w:lineRule="auto"/>
        <w:jc w:val="both"/>
        <w:rPr>
          <w:rFonts w:ascii="Times New Roman" w:hAnsi="Times New Roman" w:cs="Times New Roman"/>
          <w:sz w:val="24"/>
          <w:szCs w:val="24"/>
        </w:rPr>
      </w:pPr>
      <w:r w:rsidRPr="00C068AA">
        <w:rPr>
          <w:rFonts w:ascii="Times New Roman" w:hAnsi="Times New Roman" w:cs="Times New Roman"/>
          <w:sz w:val="24"/>
          <w:szCs w:val="24"/>
        </w:rPr>
        <w:t xml:space="preserve">         Цели и задачи изу</w:t>
      </w:r>
      <w:r>
        <w:rPr>
          <w:rFonts w:ascii="Times New Roman" w:hAnsi="Times New Roman" w:cs="Times New Roman"/>
          <w:sz w:val="24"/>
          <w:szCs w:val="24"/>
        </w:rPr>
        <w:t xml:space="preserve">чения предмета «Технология»  в </w:t>
      </w:r>
      <w:r w:rsidRPr="00C068AA">
        <w:rPr>
          <w:rFonts w:ascii="Times New Roman" w:hAnsi="Times New Roman" w:cs="Times New Roman"/>
          <w:sz w:val="24"/>
          <w:szCs w:val="24"/>
        </w:rPr>
        <w:t xml:space="preserve">8 классе.  Содержание предмета. Последовательность его </w:t>
      </w:r>
      <w:proofErr w:type="spellStart"/>
      <w:r w:rsidRPr="00C068AA">
        <w:rPr>
          <w:rFonts w:ascii="Times New Roman" w:hAnsi="Times New Roman" w:cs="Times New Roman"/>
          <w:sz w:val="24"/>
          <w:szCs w:val="24"/>
        </w:rPr>
        <w:t>изучения</w:t>
      </w:r>
      <w:proofErr w:type="gramStart"/>
      <w:r w:rsidRPr="00C068AA">
        <w:rPr>
          <w:rFonts w:ascii="Times New Roman" w:hAnsi="Times New Roman" w:cs="Times New Roman"/>
          <w:sz w:val="24"/>
          <w:szCs w:val="24"/>
        </w:rPr>
        <w:t>.</w:t>
      </w:r>
      <w:r w:rsidRPr="00C307FD">
        <w:rPr>
          <w:rFonts w:ascii="Times New Roman" w:hAnsi="Times New Roman" w:cs="Times New Roman"/>
          <w:sz w:val="24"/>
          <w:szCs w:val="24"/>
        </w:rPr>
        <w:t>О</w:t>
      </w:r>
      <w:proofErr w:type="gramEnd"/>
      <w:r w:rsidRPr="00C307FD">
        <w:rPr>
          <w:rFonts w:ascii="Times New Roman" w:hAnsi="Times New Roman" w:cs="Times New Roman"/>
          <w:sz w:val="24"/>
          <w:szCs w:val="24"/>
        </w:rPr>
        <w:t>рганизация</w:t>
      </w:r>
      <w:proofErr w:type="spellEnd"/>
      <w:r w:rsidRPr="00C307FD">
        <w:rPr>
          <w:rFonts w:ascii="Times New Roman" w:hAnsi="Times New Roman" w:cs="Times New Roman"/>
          <w:sz w:val="24"/>
          <w:szCs w:val="24"/>
        </w:rPr>
        <w:t xml:space="preserve"> учебного процесса в текущем году.</w:t>
      </w:r>
      <w:r w:rsidRPr="00C068AA">
        <w:rPr>
          <w:rFonts w:ascii="Times New Roman" w:hAnsi="Times New Roman" w:cs="Times New Roman"/>
          <w:sz w:val="24"/>
          <w:szCs w:val="24"/>
        </w:rPr>
        <w:t xml:space="preserve"> Санитарно-гигиенические требования при работе в школьных мастерских</w:t>
      </w:r>
      <w:r>
        <w:rPr>
          <w:rFonts w:ascii="Times New Roman" w:hAnsi="Times New Roman" w:cs="Times New Roman"/>
          <w:sz w:val="24"/>
          <w:szCs w:val="24"/>
        </w:rPr>
        <w:t xml:space="preserve">. </w:t>
      </w:r>
    </w:p>
    <w:p w:rsidR="00A10AD3" w:rsidRPr="00AF09E0" w:rsidRDefault="00A10AD3" w:rsidP="001039E9">
      <w:pPr>
        <w:spacing w:after="0" w:line="240" w:lineRule="auto"/>
        <w:ind w:firstLine="567"/>
        <w:jc w:val="both"/>
        <w:rPr>
          <w:rFonts w:ascii="Times New Roman" w:hAnsi="Times New Roman" w:cs="Times New Roman"/>
          <w:sz w:val="24"/>
          <w:szCs w:val="24"/>
        </w:rPr>
      </w:pPr>
      <w:r w:rsidRPr="00AF09E0">
        <w:rPr>
          <w:rFonts w:ascii="Times New Roman" w:hAnsi="Times New Roman" w:cs="Times New Roman"/>
          <w:sz w:val="24"/>
          <w:szCs w:val="24"/>
        </w:rPr>
        <w:t xml:space="preserve">Практические </w:t>
      </w:r>
      <w:proofErr w:type="spellStart"/>
      <w:r w:rsidRPr="00AF09E0">
        <w:rPr>
          <w:rFonts w:ascii="Times New Roman" w:hAnsi="Times New Roman" w:cs="Times New Roman"/>
          <w:sz w:val="24"/>
          <w:szCs w:val="24"/>
        </w:rPr>
        <w:t>работы</w:t>
      </w:r>
      <w:proofErr w:type="gramStart"/>
      <w:r w:rsidRPr="00AF09E0">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накомство</w:t>
      </w:r>
      <w:proofErr w:type="spellEnd"/>
      <w:r>
        <w:rPr>
          <w:rFonts w:ascii="Times New Roman" w:hAnsi="Times New Roman" w:cs="Times New Roman"/>
          <w:sz w:val="24"/>
          <w:szCs w:val="24"/>
        </w:rPr>
        <w:t xml:space="preserve">, содержание и последовательностью изучения предмета «Технология» в </w:t>
      </w:r>
      <w:r w:rsidRPr="001039E9">
        <w:rPr>
          <w:rFonts w:ascii="Times New Roman" w:hAnsi="Times New Roman" w:cs="Times New Roman"/>
          <w:sz w:val="24"/>
          <w:szCs w:val="24"/>
        </w:rPr>
        <w:t>8</w:t>
      </w:r>
      <w:r>
        <w:rPr>
          <w:rFonts w:ascii="Times New Roman" w:hAnsi="Times New Roman" w:cs="Times New Roman"/>
          <w:sz w:val="24"/>
          <w:szCs w:val="24"/>
        </w:rPr>
        <w:t xml:space="preserve"> классе. Знакомство с библиотечкой кабинета, электронными средствами обучения.</w:t>
      </w:r>
    </w:p>
    <w:p w:rsidR="00A10AD3" w:rsidRPr="00D10BBA" w:rsidRDefault="00A10AD3" w:rsidP="006A3D13">
      <w:pPr>
        <w:spacing w:after="0" w:line="240" w:lineRule="auto"/>
        <w:ind w:firstLine="708"/>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I</w:t>
      </w:r>
      <w:r w:rsidRPr="00D10BBA">
        <w:rPr>
          <w:rFonts w:ascii="Times New Roman" w:hAnsi="Times New Roman" w:cs="Times New Roman"/>
          <w:b/>
          <w:bCs/>
          <w:sz w:val="24"/>
          <w:szCs w:val="24"/>
          <w:lang w:val="en-US"/>
        </w:rPr>
        <w:t>I</w:t>
      </w:r>
      <w:r w:rsidRPr="00D10BBA">
        <w:rPr>
          <w:rFonts w:ascii="Times New Roman" w:hAnsi="Times New Roman" w:cs="Times New Roman"/>
          <w:b/>
          <w:bCs/>
          <w:sz w:val="24"/>
          <w:szCs w:val="24"/>
        </w:rPr>
        <w:t>.Технология ведения дома.</w:t>
      </w:r>
      <w:proofErr w:type="gramEnd"/>
      <w:r w:rsidRPr="00D10BBA">
        <w:rPr>
          <w:rFonts w:ascii="Times New Roman" w:hAnsi="Times New Roman" w:cs="Times New Roman"/>
          <w:b/>
          <w:bCs/>
          <w:sz w:val="24"/>
          <w:szCs w:val="24"/>
        </w:rPr>
        <w:t xml:space="preserve"> (17 часов)</w:t>
      </w:r>
    </w:p>
    <w:p w:rsidR="00A10AD3" w:rsidRDefault="00A10AD3" w:rsidP="006A3D1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w:t>
      </w:r>
      <w:r w:rsidRPr="00A731D2">
        <w:rPr>
          <w:rFonts w:ascii="Times New Roman" w:hAnsi="Times New Roman" w:cs="Times New Roman"/>
          <w:b/>
          <w:bCs/>
          <w:sz w:val="24"/>
          <w:szCs w:val="24"/>
        </w:rPr>
        <w:t>2</w:t>
      </w:r>
      <w:r>
        <w:rPr>
          <w:rFonts w:ascii="Times New Roman" w:hAnsi="Times New Roman" w:cs="Times New Roman"/>
          <w:b/>
          <w:bCs/>
          <w:sz w:val="24"/>
          <w:szCs w:val="24"/>
        </w:rPr>
        <w:t>.</w:t>
      </w:r>
      <w:r w:rsidRPr="00A731D2">
        <w:rPr>
          <w:rFonts w:ascii="Times New Roman" w:hAnsi="Times New Roman" w:cs="Times New Roman"/>
          <w:b/>
          <w:bCs/>
          <w:sz w:val="24"/>
          <w:szCs w:val="24"/>
        </w:rPr>
        <w:t>1</w:t>
      </w:r>
      <w:r w:rsidRPr="00D10BBA">
        <w:rPr>
          <w:rFonts w:ascii="Times New Roman" w:hAnsi="Times New Roman" w:cs="Times New Roman"/>
          <w:b/>
          <w:bCs/>
          <w:sz w:val="24"/>
          <w:szCs w:val="24"/>
        </w:rPr>
        <w:t xml:space="preserve"> Ремонтно-отделочные работы. (9 часов)</w:t>
      </w:r>
    </w:p>
    <w:p w:rsidR="00A10AD3" w:rsidRDefault="00A10AD3" w:rsidP="006A3D13">
      <w:pPr>
        <w:spacing w:after="0" w:line="240" w:lineRule="auto"/>
        <w:ind w:firstLine="708"/>
        <w:jc w:val="both"/>
        <w:rPr>
          <w:rFonts w:ascii="Times New Roman" w:hAnsi="Times New Roman" w:cs="Times New Roman"/>
          <w:sz w:val="24"/>
          <w:szCs w:val="24"/>
        </w:rPr>
      </w:pPr>
      <w:r w:rsidRPr="00993C03">
        <w:rPr>
          <w:rFonts w:ascii="Times New Roman" w:hAnsi="Times New Roman" w:cs="Times New Roman"/>
          <w:sz w:val="24"/>
          <w:szCs w:val="24"/>
        </w:rPr>
        <w:t xml:space="preserve">       Теоретические сведения. </w:t>
      </w:r>
      <w:r w:rsidRPr="00E9675C">
        <w:rPr>
          <w:rFonts w:ascii="Times New Roman" w:hAnsi="Times New Roman" w:cs="Times New Roman"/>
          <w:sz w:val="24"/>
          <w:szCs w:val="24"/>
        </w:rPr>
        <w:t>Классификация</w:t>
      </w:r>
      <w:r>
        <w:rPr>
          <w:rFonts w:ascii="Times New Roman" w:hAnsi="Times New Roman" w:cs="Times New Roman"/>
          <w:sz w:val="24"/>
          <w:szCs w:val="24"/>
        </w:rPr>
        <w:t xml:space="preserve"> инструментов по назначению. Характеристика инструментов. Правила безопасной работы с ручными инструментами. Классификация домов. Строительные материалы. Этапы строительства дома. Понятия «макетирование»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«масштабная модель». «опытный образец». Устройство оконного блока. Виды ремонтных работ. Инструменты для ремонта оконного блока. Технология ремонта оконного блока. Устройство дверного блока. </w:t>
      </w:r>
      <w:r w:rsidRPr="00315399">
        <w:rPr>
          <w:rFonts w:ascii="Times New Roman" w:hAnsi="Times New Roman" w:cs="Times New Roman"/>
          <w:sz w:val="24"/>
          <w:szCs w:val="24"/>
        </w:rPr>
        <w:t xml:space="preserve">Виды ремонтных </w:t>
      </w:r>
      <w:proofErr w:type="spellStart"/>
      <w:r w:rsidRPr="00315399">
        <w:rPr>
          <w:rFonts w:ascii="Times New Roman" w:hAnsi="Times New Roman" w:cs="Times New Roman"/>
          <w:sz w:val="24"/>
          <w:szCs w:val="24"/>
        </w:rPr>
        <w:t>работ</w:t>
      </w:r>
      <w:proofErr w:type="gramStart"/>
      <w:r w:rsidRPr="00315399">
        <w:rPr>
          <w:rFonts w:ascii="Times New Roman" w:hAnsi="Times New Roman" w:cs="Times New Roman"/>
          <w:sz w:val="24"/>
          <w:szCs w:val="24"/>
        </w:rPr>
        <w:t>.Т</w:t>
      </w:r>
      <w:proofErr w:type="gramEnd"/>
      <w:r w:rsidRPr="00315399">
        <w:rPr>
          <w:rFonts w:ascii="Times New Roman" w:hAnsi="Times New Roman" w:cs="Times New Roman"/>
          <w:sz w:val="24"/>
          <w:szCs w:val="24"/>
        </w:rPr>
        <w:t>ехно</w:t>
      </w:r>
      <w:r>
        <w:rPr>
          <w:rFonts w:ascii="Times New Roman" w:hAnsi="Times New Roman" w:cs="Times New Roman"/>
          <w:sz w:val="24"/>
          <w:szCs w:val="24"/>
        </w:rPr>
        <w:t>логия</w:t>
      </w:r>
      <w:proofErr w:type="spellEnd"/>
      <w:r>
        <w:rPr>
          <w:rFonts w:ascii="Times New Roman" w:hAnsi="Times New Roman" w:cs="Times New Roman"/>
          <w:sz w:val="24"/>
          <w:szCs w:val="24"/>
        </w:rPr>
        <w:t xml:space="preserve"> ремонта дверного</w:t>
      </w:r>
      <w:r w:rsidRPr="00315399">
        <w:rPr>
          <w:rFonts w:ascii="Times New Roman" w:hAnsi="Times New Roman" w:cs="Times New Roman"/>
          <w:sz w:val="24"/>
          <w:szCs w:val="24"/>
        </w:rPr>
        <w:t xml:space="preserve"> блока.</w:t>
      </w:r>
      <w:r>
        <w:rPr>
          <w:rFonts w:ascii="Times New Roman" w:hAnsi="Times New Roman" w:cs="Times New Roman"/>
          <w:sz w:val="24"/>
          <w:szCs w:val="24"/>
        </w:rPr>
        <w:t xml:space="preserve"> Понятие «дверная коробка». Виды неисправностей</w:t>
      </w:r>
      <w:proofErr w:type="gramStart"/>
      <w:r>
        <w:rPr>
          <w:rFonts w:ascii="Times New Roman" w:hAnsi="Times New Roman" w:cs="Times New Roman"/>
          <w:sz w:val="24"/>
          <w:szCs w:val="24"/>
        </w:rPr>
        <w:t>.</w:t>
      </w:r>
      <w:r w:rsidRPr="00315399">
        <w:rPr>
          <w:rFonts w:ascii="Times New Roman" w:hAnsi="Times New Roman" w:cs="Times New Roman"/>
          <w:sz w:val="24"/>
          <w:szCs w:val="24"/>
        </w:rPr>
        <w:t xml:space="preserve">. </w:t>
      </w:r>
      <w:proofErr w:type="gramEnd"/>
      <w:r w:rsidRPr="00315399">
        <w:rPr>
          <w:rFonts w:ascii="Times New Roman" w:hAnsi="Times New Roman" w:cs="Times New Roman"/>
          <w:sz w:val="24"/>
          <w:szCs w:val="24"/>
        </w:rPr>
        <w:t>Технология ремонта</w:t>
      </w:r>
      <w:r>
        <w:rPr>
          <w:rFonts w:ascii="Times New Roman" w:hAnsi="Times New Roman" w:cs="Times New Roman"/>
          <w:sz w:val="24"/>
          <w:szCs w:val="24"/>
        </w:rPr>
        <w:t xml:space="preserve"> дверной коробки. Конструкция петель. Технология установки и укрепления петель. </w:t>
      </w:r>
      <w:r w:rsidRPr="00EF75F3">
        <w:rPr>
          <w:rFonts w:ascii="Times New Roman" w:hAnsi="Times New Roman" w:cs="Times New Roman"/>
          <w:sz w:val="24"/>
          <w:szCs w:val="24"/>
        </w:rPr>
        <w:t>Технология установки</w:t>
      </w:r>
      <w:r>
        <w:rPr>
          <w:rFonts w:ascii="Times New Roman" w:hAnsi="Times New Roman" w:cs="Times New Roman"/>
          <w:sz w:val="24"/>
          <w:szCs w:val="24"/>
        </w:rPr>
        <w:t xml:space="preserve"> врезного замка. Разметка и выборка гнезда под врезной замок. Разметка и установка запорной планки. Назначение обивки двери. Теплоизоляционные, облицовочные материалы для </w:t>
      </w:r>
      <w:r w:rsidRPr="00EF75F3">
        <w:rPr>
          <w:rFonts w:ascii="Times New Roman" w:hAnsi="Times New Roman" w:cs="Times New Roman"/>
          <w:sz w:val="24"/>
          <w:szCs w:val="24"/>
        </w:rPr>
        <w:t>обивки двери</w:t>
      </w:r>
      <w:r>
        <w:rPr>
          <w:rFonts w:ascii="Times New Roman" w:hAnsi="Times New Roman" w:cs="Times New Roman"/>
          <w:sz w:val="24"/>
          <w:szCs w:val="24"/>
        </w:rPr>
        <w:t xml:space="preserve">. </w:t>
      </w:r>
      <w:proofErr w:type="spellStart"/>
      <w:r w:rsidRPr="00EF75F3">
        <w:rPr>
          <w:rFonts w:ascii="Times New Roman" w:hAnsi="Times New Roman" w:cs="Times New Roman"/>
          <w:sz w:val="24"/>
          <w:szCs w:val="24"/>
        </w:rPr>
        <w:t>Технологияобивки</w:t>
      </w:r>
      <w:proofErr w:type="spellEnd"/>
      <w:r w:rsidRPr="00EF75F3">
        <w:rPr>
          <w:rFonts w:ascii="Times New Roman" w:hAnsi="Times New Roman" w:cs="Times New Roman"/>
          <w:sz w:val="24"/>
          <w:szCs w:val="24"/>
        </w:rPr>
        <w:t xml:space="preserve"> двери.</w:t>
      </w:r>
      <w:r>
        <w:rPr>
          <w:rFonts w:ascii="Times New Roman" w:hAnsi="Times New Roman" w:cs="Times New Roman"/>
          <w:sz w:val="24"/>
          <w:szCs w:val="24"/>
        </w:rPr>
        <w:t xml:space="preserve"> Материалы и способы утепления окна.  Укрепление и герметизация стекол. Технология установки дополнительной рамы.</w:t>
      </w:r>
    </w:p>
    <w:p w:rsidR="00A10AD3" w:rsidRPr="00D10BBA" w:rsidRDefault="00A10AD3" w:rsidP="006A3D13">
      <w:pPr>
        <w:spacing w:after="0" w:line="240" w:lineRule="auto"/>
        <w:jc w:val="both"/>
        <w:rPr>
          <w:rFonts w:ascii="Times New Roman" w:hAnsi="Times New Roman" w:cs="Times New Roman"/>
          <w:sz w:val="24"/>
          <w:szCs w:val="24"/>
        </w:rPr>
      </w:pPr>
      <w:r w:rsidRPr="00454C8D">
        <w:rPr>
          <w:rFonts w:ascii="Times New Roman" w:hAnsi="Times New Roman" w:cs="Times New Roman"/>
          <w:sz w:val="24"/>
          <w:szCs w:val="24"/>
        </w:rPr>
        <w:t>Практические  работы. Знакомство с ручными инструментами, определение их назначения. Выполнение расчетов площади класса, оконного остекления класса и др. Выполнение элемента ремонта оконного блока: укрепление угловых соединений. Анализ устройства и неисправностей дверного блока кабинета, выявление элемента ремонта дверного блока: укрепление петель.</w:t>
      </w:r>
      <w:r>
        <w:rPr>
          <w:rFonts w:ascii="Times New Roman" w:hAnsi="Times New Roman" w:cs="Times New Roman"/>
          <w:sz w:val="24"/>
          <w:szCs w:val="24"/>
        </w:rPr>
        <w:t xml:space="preserve"> Выполнение ремонта двери. Установка врезного замка. Обивка двери. Утепление окна.</w:t>
      </w:r>
    </w:p>
    <w:p w:rsidR="00A10AD3" w:rsidRDefault="00A10AD3" w:rsidP="006A3D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w:t>
      </w:r>
      <w:r w:rsidRPr="00A731D2">
        <w:rPr>
          <w:rFonts w:ascii="Times New Roman" w:hAnsi="Times New Roman" w:cs="Times New Roman"/>
          <w:b/>
          <w:bCs/>
          <w:sz w:val="24"/>
          <w:szCs w:val="24"/>
        </w:rPr>
        <w:t>2</w:t>
      </w:r>
      <w:r>
        <w:rPr>
          <w:rFonts w:ascii="Times New Roman" w:hAnsi="Times New Roman" w:cs="Times New Roman"/>
          <w:b/>
          <w:bCs/>
          <w:sz w:val="24"/>
          <w:szCs w:val="24"/>
        </w:rPr>
        <w:t>.</w:t>
      </w:r>
      <w:r w:rsidRPr="00A731D2">
        <w:rPr>
          <w:rFonts w:ascii="Times New Roman" w:hAnsi="Times New Roman" w:cs="Times New Roman"/>
          <w:b/>
          <w:bCs/>
          <w:sz w:val="24"/>
          <w:szCs w:val="24"/>
        </w:rPr>
        <w:t>2</w:t>
      </w:r>
      <w:r w:rsidRPr="00BE4E79">
        <w:rPr>
          <w:rFonts w:ascii="Times New Roman" w:hAnsi="Times New Roman" w:cs="Times New Roman"/>
          <w:b/>
          <w:bCs/>
          <w:sz w:val="24"/>
          <w:szCs w:val="24"/>
        </w:rPr>
        <w:t xml:space="preserve">  Семейная экономика.(8 часов)</w:t>
      </w:r>
    </w:p>
    <w:p w:rsidR="00A10AD3" w:rsidRDefault="00A10AD3" w:rsidP="006A3D13">
      <w:pPr>
        <w:spacing w:after="0" w:line="240" w:lineRule="auto"/>
        <w:jc w:val="both"/>
        <w:rPr>
          <w:rFonts w:ascii="Times New Roman" w:hAnsi="Times New Roman" w:cs="Times New Roman"/>
          <w:sz w:val="24"/>
          <w:szCs w:val="24"/>
        </w:rPr>
      </w:pPr>
      <w:r w:rsidRPr="00993C03">
        <w:rPr>
          <w:rFonts w:ascii="Times New Roman" w:hAnsi="Times New Roman" w:cs="Times New Roman"/>
          <w:sz w:val="24"/>
          <w:szCs w:val="24"/>
        </w:rPr>
        <w:t xml:space="preserve">       Теоретические сведения. </w:t>
      </w:r>
      <w:r w:rsidRPr="001F71AE">
        <w:rPr>
          <w:rFonts w:ascii="Times New Roman" w:hAnsi="Times New Roman" w:cs="Times New Roman"/>
          <w:sz w:val="24"/>
          <w:szCs w:val="24"/>
        </w:rPr>
        <w:t xml:space="preserve">Понятие </w:t>
      </w:r>
      <w:r>
        <w:rPr>
          <w:rFonts w:ascii="Times New Roman" w:hAnsi="Times New Roman" w:cs="Times New Roman"/>
          <w:sz w:val="24"/>
          <w:szCs w:val="24"/>
        </w:rPr>
        <w:t xml:space="preserve">«семья». Роль семьи в государстве. Основные функции семьи. Семейная экономика как наука, ее задачи. Виды доходов и расходов семьи. Источники доходов школьников. 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благосостояния семьи. Классификация покупок. Анализ необходимости покупки. Понятие «информация о товарах». Источники информации о товарах или услугах. Понятие «сертификация». Задачи сертификации. Виды сертификатов. Понятия «бюджет семьи», «доход», «расход». Бюджет сбалансированный, дефицитный, избыточный. Структура семейного бюджета. Планирование </w:t>
      </w:r>
      <w:r w:rsidRPr="008775F1">
        <w:rPr>
          <w:rFonts w:ascii="Times New Roman" w:hAnsi="Times New Roman" w:cs="Times New Roman"/>
          <w:sz w:val="24"/>
          <w:szCs w:val="24"/>
        </w:rPr>
        <w:t>семейного бюджета.</w:t>
      </w:r>
      <w:r>
        <w:rPr>
          <w:rFonts w:ascii="Times New Roman" w:hAnsi="Times New Roman" w:cs="Times New Roman"/>
          <w:sz w:val="24"/>
          <w:szCs w:val="24"/>
        </w:rPr>
        <w:t xml:space="preserve"> Виды доходов и расходов семьи. 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 Способы сбережения денежных средств. Личный бюджет школьника. Учетная книга школьника. Приусадебный </w:t>
      </w:r>
      <w:proofErr w:type="spellStart"/>
      <w:r>
        <w:rPr>
          <w:rFonts w:ascii="Times New Roman" w:hAnsi="Times New Roman" w:cs="Times New Roman"/>
          <w:sz w:val="24"/>
          <w:szCs w:val="24"/>
        </w:rPr>
        <w:t>участок</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го</w:t>
      </w:r>
      <w:proofErr w:type="spellEnd"/>
      <w:r>
        <w:rPr>
          <w:rFonts w:ascii="Times New Roman" w:hAnsi="Times New Roman" w:cs="Times New Roman"/>
          <w:sz w:val="24"/>
          <w:szCs w:val="24"/>
        </w:rPr>
        <w:t xml:space="preserve">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w:t>
      </w:r>
    </w:p>
    <w:p w:rsidR="00A10AD3" w:rsidRDefault="00A10AD3" w:rsidP="006A3D13">
      <w:pPr>
        <w:spacing w:after="0" w:line="240" w:lineRule="auto"/>
        <w:jc w:val="both"/>
        <w:rPr>
          <w:rFonts w:ascii="Times New Roman" w:hAnsi="Times New Roman" w:cs="Times New Roman"/>
          <w:sz w:val="24"/>
          <w:szCs w:val="24"/>
        </w:rPr>
      </w:pPr>
      <w:r w:rsidRPr="00D81793">
        <w:rPr>
          <w:rFonts w:ascii="Times New Roman" w:hAnsi="Times New Roman" w:cs="Times New Roman"/>
          <w:sz w:val="24"/>
          <w:szCs w:val="24"/>
        </w:rPr>
        <w:t>Практические  работы.</w:t>
      </w:r>
      <w:r>
        <w:rPr>
          <w:rFonts w:ascii="Times New Roman" w:hAnsi="Times New Roman" w:cs="Times New Roman"/>
          <w:sz w:val="24"/>
          <w:szCs w:val="24"/>
        </w:rPr>
        <w:t xml:space="preserve"> Определение  видов расходов семьи. Составление перечня товаров и услуг- источников доходов школьников. Расчет затрат на приобретение необходимых для учащегося 8 класса вещей. Определение положительных и отрицательных потребительских качеств вещей.</w:t>
      </w:r>
    </w:p>
    <w:p w:rsidR="00A10AD3" w:rsidRPr="00BE4E79" w:rsidRDefault="00A10AD3" w:rsidP="006A3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Анализ сертификата соответствия на купленный товар. Разработка этикетки на предлагаемый товар. Определение по </w:t>
      </w:r>
      <w:proofErr w:type="spellStart"/>
      <w:r>
        <w:rPr>
          <w:rFonts w:ascii="Times New Roman" w:hAnsi="Times New Roman" w:cs="Times New Roman"/>
          <w:sz w:val="24"/>
          <w:szCs w:val="24"/>
        </w:rPr>
        <w:t>штрихкоду</w:t>
      </w:r>
      <w:proofErr w:type="spellEnd"/>
      <w:r>
        <w:rPr>
          <w:rFonts w:ascii="Times New Roman" w:hAnsi="Times New Roman" w:cs="Times New Roman"/>
          <w:sz w:val="24"/>
          <w:szCs w:val="24"/>
        </w:rPr>
        <w:t xml:space="preserve"> страны- изготовителя. Сравнение предметов по различным признакам. Составление списка расходов семьи. Разработка проекта снижения затрат на оплату коммунальных услуг. Оценка затрат на питание семьи на неделю. Определение пути снижения затрат на питание. Составление бухгалтерской книги расходов школьника. Расчет площади для выращивания садово-огородных культур, необходимых семье. Расчет прибыли от реализации урожая. Расчет стоимости продукции садового участка.</w:t>
      </w:r>
    </w:p>
    <w:p w:rsidR="00A10AD3" w:rsidRPr="00BE4E79" w:rsidRDefault="00A10AD3" w:rsidP="006A3D13">
      <w:pPr>
        <w:tabs>
          <w:tab w:val="left" w:pos="28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en-US"/>
        </w:rPr>
        <w:t>I</w:t>
      </w:r>
      <w:r w:rsidRPr="00BE4E79">
        <w:rPr>
          <w:rFonts w:ascii="Times New Roman" w:hAnsi="Times New Roman" w:cs="Times New Roman"/>
          <w:b/>
          <w:bCs/>
          <w:sz w:val="24"/>
          <w:szCs w:val="24"/>
          <w:lang w:val="en-US"/>
        </w:rPr>
        <w:t>II</w:t>
      </w:r>
      <w:r>
        <w:rPr>
          <w:rFonts w:ascii="Times New Roman" w:hAnsi="Times New Roman" w:cs="Times New Roman"/>
          <w:b/>
          <w:bCs/>
          <w:sz w:val="24"/>
          <w:szCs w:val="24"/>
        </w:rPr>
        <w:t>.</w:t>
      </w:r>
      <w:r w:rsidRPr="00BE4E79">
        <w:rPr>
          <w:rFonts w:ascii="Times New Roman" w:hAnsi="Times New Roman" w:cs="Times New Roman"/>
          <w:b/>
          <w:bCs/>
          <w:sz w:val="24"/>
          <w:szCs w:val="24"/>
        </w:rPr>
        <w:t>Электротехнические работы</w:t>
      </w:r>
      <w:proofErr w:type="gramStart"/>
      <w:r w:rsidRPr="00BE4E79">
        <w:rPr>
          <w:rFonts w:ascii="Times New Roman" w:hAnsi="Times New Roman" w:cs="Times New Roman"/>
          <w:b/>
          <w:bCs/>
          <w:sz w:val="24"/>
          <w:szCs w:val="24"/>
        </w:rPr>
        <w:t>.(</w:t>
      </w:r>
      <w:proofErr w:type="gramEnd"/>
      <w:r w:rsidRPr="00BE4E79">
        <w:rPr>
          <w:rFonts w:ascii="Times New Roman" w:hAnsi="Times New Roman" w:cs="Times New Roman"/>
          <w:b/>
          <w:bCs/>
          <w:sz w:val="24"/>
          <w:szCs w:val="24"/>
        </w:rPr>
        <w:t>10 часов)</w:t>
      </w:r>
    </w:p>
    <w:p w:rsidR="00A10AD3" w:rsidRPr="00A731D2" w:rsidRDefault="00A10AD3" w:rsidP="006A3D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 </w:t>
      </w:r>
      <w:r w:rsidRPr="00A731D2">
        <w:rPr>
          <w:rFonts w:ascii="Times New Roman" w:hAnsi="Times New Roman" w:cs="Times New Roman"/>
          <w:b/>
          <w:bCs/>
          <w:sz w:val="24"/>
          <w:szCs w:val="24"/>
        </w:rPr>
        <w:t>3</w:t>
      </w:r>
      <w:r w:rsidRPr="00BE4E79">
        <w:rPr>
          <w:rFonts w:ascii="Times New Roman" w:hAnsi="Times New Roman" w:cs="Times New Roman"/>
          <w:b/>
          <w:bCs/>
          <w:sz w:val="24"/>
          <w:szCs w:val="24"/>
        </w:rPr>
        <w:t>.1 Электротехнические работы. (10 часов)</w:t>
      </w:r>
      <w:r w:rsidRPr="00BE4E79">
        <w:rPr>
          <w:rFonts w:ascii="Times New Roman" w:hAnsi="Times New Roman" w:cs="Times New Roman"/>
          <w:b/>
          <w:bCs/>
          <w:sz w:val="24"/>
          <w:szCs w:val="24"/>
        </w:rPr>
        <w:tab/>
      </w:r>
    </w:p>
    <w:p w:rsidR="00A10AD3" w:rsidRDefault="00A10AD3" w:rsidP="00993C03">
      <w:pPr>
        <w:spacing w:after="0" w:line="240" w:lineRule="auto"/>
        <w:ind w:firstLine="708"/>
        <w:jc w:val="both"/>
        <w:rPr>
          <w:rFonts w:ascii="Times New Roman" w:hAnsi="Times New Roman" w:cs="Times New Roman"/>
          <w:sz w:val="24"/>
          <w:szCs w:val="24"/>
        </w:rPr>
      </w:pPr>
      <w:r w:rsidRPr="00993C03">
        <w:rPr>
          <w:rFonts w:ascii="Times New Roman" w:hAnsi="Times New Roman" w:cs="Times New Roman"/>
          <w:sz w:val="24"/>
          <w:szCs w:val="24"/>
        </w:rPr>
        <w:t xml:space="preserve">       Теоретические </w:t>
      </w:r>
      <w:proofErr w:type="spellStart"/>
      <w:r w:rsidRPr="00993C03">
        <w:rPr>
          <w:rFonts w:ascii="Times New Roman" w:hAnsi="Times New Roman" w:cs="Times New Roman"/>
          <w:sz w:val="24"/>
          <w:szCs w:val="24"/>
        </w:rPr>
        <w:t>сведения</w:t>
      </w:r>
      <w:proofErr w:type="gramStart"/>
      <w:r w:rsidRPr="00993C03">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иды</w:t>
      </w:r>
      <w:proofErr w:type="spellEnd"/>
      <w:r>
        <w:rPr>
          <w:rFonts w:ascii="Times New Roman" w:hAnsi="Times New Roman" w:cs="Times New Roman"/>
          <w:sz w:val="24"/>
          <w:szCs w:val="24"/>
        </w:rPr>
        <w:t xml:space="preserve"> энергии. Правила </w:t>
      </w:r>
      <w:proofErr w:type="spellStart"/>
      <w:r>
        <w:rPr>
          <w:rFonts w:ascii="Times New Roman" w:hAnsi="Times New Roman" w:cs="Times New Roman"/>
          <w:sz w:val="24"/>
          <w:szCs w:val="24"/>
        </w:rPr>
        <w:t>электробезопасности</w:t>
      </w:r>
      <w:proofErr w:type="spellEnd"/>
      <w:r>
        <w:rPr>
          <w:rFonts w:ascii="Times New Roman" w:hAnsi="Times New Roman" w:cs="Times New Roman"/>
          <w:sz w:val="24"/>
          <w:szCs w:val="24"/>
        </w:rPr>
        <w:t xml:space="preserve">. Источники электроэнергии. Электрический ток. Проводники тока и изоляторы. Приемники (потребители) </w:t>
      </w:r>
      <w:r w:rsidRPr="00D62C29">
        <w:rPr>
          <w:rFonts w:ascii="Times New Roman" w:hAnsi="Times New Roman" w:cs="Times New Roman"/>
          <w:sz w:val="24"/>
          <w:szCs w:val="24"/>
        </w:rPr>
        <w:t>электроэнергии</w:t>
      </w:r>
      <w:r>
        <w:rPr>
          <w:rFonts w:ascii="Times New Roman" w:hAnsi="Times New Roman" w:cs="Times New Roman"/>
          <w:sz w:val="24"/>
          <w:szCs w:val="24"/>
        </w:rPr>
        <w:t xml:space="preserve">. Электрическая цепь, ее элементы, их условное обозначение. Принципиальная и монтажная схема. Понятие «комплектующая арматура». Параметры потребителей и источников электроэнергии. Типы электроизмерительных приборов. Организация рабочего места для электротехнических работ. Электромонтажные инструменты. Правила безопасного труда на уроках </w:t>
      </w:r>
      <w:proofErr w:type="spellStart"/>
      <w:r>
        <w:rPr>
          <w:rFonts w:ascii="Times New Roman" w:hAnsi="Times New Roman" w:cs="Times New Roman"/>
          <w:sz w:val="24"/>
          <w:szCs w:val="24"/>
        </w:rPr>
        <w:t>электротехнологии</w:t>
      </w:r>
      <w:proofErr w:type="spellEnd"/>
      <w:r>
        <w:rPr>
          <w:rFonts w:ascii="Times New Roman" w:hAnsi="Times New Roman" w:cs="Times New Roman"/>
          <w:sz w:val="24"/>
          <w:szCs w:val="24"/>
        </w:rPr>
        <w:t xml:space="preserve">. Назначение и устройство электрических проводов. Электроизоляционные материалы. Виды соединения проводов. Операции сращивания </w:t>
      </w:r>
      <w:proofErr w:type="spellStart"/>
      <w:r>
        <w:rPr>
          <w:rFonts w:ascii="Times New Roman" w:hAnsi="Times New Roman" w:cs="Times New Roman"/>
          <w:sz w:val="24"/>
          <w:szCs w:val="24"/>
        </w:rPr>
        <w:t>проводов</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стройство</w:t>
      </w:r>
      <w:proofErr w:type="spellEnd"/>
      <w:r>
        <w:rPr>
          <w:rFonts w:ascii="Times New Roman" w:hAnsi="Times New Roman" w:cs="Times New Roman"/>
          <w:sz w:val="24"/>
          <w:szCs w:val="24"/>
        </w:rPr>
        <w:t xml:space="preserve"> электрического паяльника. </w:t>
      </w:r>
      <w:r w:rsidRPr="00F37813">
        <w:rPr>
          <w:rFonts w:ascii="Times New Roman" w:hAnsi="Times New Roman" w:cs="Times New Roman"/>
          <w:sz w:val="24"/>
          <w:szCs w:val="24"/>
        </w:rPr>
        <w:t>Организация рабочего места</w:t>
      </w:r>
      <w:r>
        <w:rPr>
          <w:rFonts w:ascii="Times New Roman" w:hAnsi="Times New Roman" w:cs="Times New Roman"/>
          <w:sz w:val="24"/>
          <w:szCs w:val="24"/>
        </w:rPr>
        <w:t xml:space="preserve"> при паянии. Правила безопасной работы с электромонтажными инструментами и </w:t>
      </w:r>
      <w:proofErr w:type="spellStart"/>
      <w:r>
        <w:rPr>
          <w:rFonts w:ascii="Times New Roman" w:hAnsi="Times New Roman" w:cs="Times New Roman"/>
          <w:sz w:val="24"/>
          <w:szCs w:val="24"/>
        </w:rPr>
        <w:t>электропояльником</w:t>
      </w:r>
      <w:proofErr w:type="spellEnd"/>
      <w:r>
        <w:rPr>
          <w:rFonts w:ascii="Times New Roman" w:hAnsi="Times New Roman" w:cs="Times New Roman"/>
          <w:sz w:val="24"/>
          <w:szCs w:val="24"/>
        </w:rPr>
        <w:t xml:space="preserve">. Операции монтажа электрической цепи. Способы </w:t>
      </w:r>
      <w:proofErr w:type="spellStart"/>
      <w:r>
        <w:rPr>
          <w:rFonts w:ascii="Times New Roman" w:hAnsi="Times New Roman" w:cs="Times New Roman"/>
          <w:sz w:val="24"/>
          <w:szCs w:val="24"/>
        </w:rPr>
        <w:t>оконцевания</w:t>
      </w:r>
      <w:proofErr w:type="spellEnd"/>
      <w:r>
        <w:rPr>
          <w:rFonts w:ascii="Times New Roman" w:hAnsi="Times New Roman" w:cs="Times New Roman"/>
          <w:sz w:val="24"/>
          <w:szCs w:val="24"/>
        </w:rPr>
        <w:t xml:space="preserve"> проводов. </w:t>
      </w:r>
      <w:r w:rsidRPr="00F37813">
        <w:rPr>
          <w:rFonts w:ascii="Times New Roman" w:hAnsi="Times New Roman" w:cs="Times New Roman"/>
          <w:sz w:val="24"/>
          <w:szCs w:val="24"/>
        </w:rPr>
        <w:t>Правила безопасной работы</w:t>
      </w:r>
      <w:r>
        <w:rPr>
          <w:rFonts w:ascii="Times New Roman" w:hAnsi="Times New Roman" w:cs="Times New Roman"/>
          <w:sz w:val="24"/>
          <w:szCs w:val="24"/>
        </w:rPr>
        <w:t xml:space="preserve"> при монтаже </w:t>
      </w:r>
      <w:proofErr w:type="spellStart"/>
      <w:r>
        <w:rPr>
          <w:rFonts w:ascii="Times New Roman" w:hAnsi="Times New Roman" w:cs="Times New Roman"/>
          <w:sz w:val="24"/>
          <w:szCs w:val="24"/>
        </w:rPr>
        <w:t>электроцепи</w:t>
      </w:r>
      <w:proofErr w:type="spellEnd"/>
      <w:r>
        <w:rPr>
          <w:rFonts w:ascii="Times New Roman" w:hAnsi="Times New Roman" w:cs="Times New Roman"/>
          <w:sz w:val="24"/>
          <w:szCs w:val="24"/>
        </w:rPr>
        <w:t xml:space="preserve">. Устройство и применение электромагнитов в технике. Намотка провода электромагнита на катушку. Электромагнитное реле, его устройство. Принцип действия электрического звонка. Виды электроосветительных приборов. История их изобретения, принцип действия. Устройство современной лампы накаливания, ее мощность, срок службы. Регулировка освещенности. Люминесцентное и неоновое освещение. </w:t>
      </w:r>
    </w:p>
    <w:p w:rsidR="00A10AD3" w:rsidRPr="00832EAC" w:rsidRDefault="00A10AD3" w:rsidP="006A3D13">
      <w:pPr>
        <w:tabs>
          <w:tab w:val="left" w:pos="709"/>
        </w:tabs>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lang w:val="en-US"/>
        </w:rPr>
        <w:t>IV</w:t>
      </w:r>
      <w:r w:rsidRPr="00832EAC">
        <w:rPr>
          <w:rFonts w:ascii="Times New Roman" w:hAnsi="Times New Roman" w:cs="Times New Roman"/>
          <w:b/>
          <w:bCs/>
          <w:sz w:val="24"/>
          <w:szCs w:val="24"/>
        </w:rPr>
        <w:t>.</w:t>
      </w:r>
      <w:r w:rsidRPr="00BE4E79">
        <w:rPr>
          <w:rFonts w:ascii="Times New Roman" w:hAnsi="Times New Roman" w:cs="Times New Roman"/>
          <w:b/>
          <w:bCs/>
          <w:sz w:val="24"/>
          <w:szCs w:val="24"/>
        </w:rPr>
        <w:t>Проектирование  и</w:t>
      </w:r>
      <w:proofErr w:type="gramEnd"/>
      <w:r w:rsidRPr="00BE4E79">
        <w:rPr>
          <w:rFonts w:ascii="Times New Roman" w:hAnsi="Times New Roman" w:cs="Times New Roman"/>
          <w:b/>
          <w:bCs/>
          <w:sz w:val="24"/>
          <w:szCs w:val="24"/>
        </w:rPr>
        <w:t xml:space="preserve"> изготовление изделий. (6 часов)</w:t>
      </w:r>
    </w:p>
    <w:p w:rsidR="00A10AD3" w:rsidRPr="00BE4E79" w:rsidRDefault="00A10AD3" w:rsidP="006A3D13">
      <w:pPr>
        <w:tabs>
          <w:tab w:val="left" w:pos="709"/>
        </w:tabs>
        <w:spacing w:after="0" w:line="240" w:lineRule="auto"/>
        <w:jc w:val="both"/>
        <w:rPr>
          <w:rFonts w:ascii="Times New Roman" w:hAnsi="Times New Roman" w:cs="Times New Roman"/>
          <w:b/>
          <w:bCs/>
          <w:sz w:val="24"/>
          <w:szCs w:val="24"/>
        </w:rPr>
      </w:pPr>
      <w:r w:rsidRPr="00C31FEB">
        <w:rPr>
          <w:rFonts w:ascii="Times New Roman" w:hAnsi="Times New Roman" w:cs="Times New Roman"/>
          <w:b/>
          <w:bCs/>
          <w:sz w:val="24"/>
          <w:szCs w:val="24"/>
        </w:rPr>
        <w:tab/>
      </w:r>
      <w:r>
        <w:rPr>
          <w:rFonts w:ascii="Times New Roman" w:hAnsi="Times New Roman" w:cs="Times New Roman"/>
          <w:b/>
          <w:bCs/>
          <w:sz w:val="24"/>
          <w:szCs w:val="24"/>
        </w:rPr>
        <w:t xml:space="preserve">№ </w:t>
      </w:r>
      <w:r w:rsidRPr="00A731D2">
        <w:rPr>
          <w:rFonts w:ascii="Times New Roman" w:hAnsi="Times New Roman" w:cs="Times New Roman"/>
          <w:b/>
          <w:bCs/>
          <w:sz w:val="24"/>
          <w:szCs w:val="24"/>
        </w:rPr>
        <w:t>4.</w:t>
      </w:r>
      <w:r w:rsidRPr="00BE4E79">
        <w:rPr>
          <w:rFonts w:ascii="Times New Roman" w:hAnsi="Times New Roman" w:cs="Times New Roman"/>
          <w:b/>
          <w:bCs/>
          <w:sz w:val="24"/>
          <w:szCs w:val="24"/>
        </w:rPr>
        <w:t>1 Проектирование и изготовление изделий. (6 часов)</w:t>
      </w:r>
    </w:p>
    <w:p w:rsidR="00A10AD3" w:rsidRDefault="00A10AD3" w:rsidP="006A3D13">
      <w:pPr>
        <w:autoSpaceDE w:val="0"/>
        <w:autoSpaceDN w:val="0"/>
        <w:adjustRightInd w:val="0"/>
        <w:spacing w:after="0" w:line="240" w:lineRule="auto"/>
        <w:ind w:firstLine="288"/>
        <w:jc w:val="both"/>
        <w:rPr>
          <w:rFonts w:ascii="Times New Roman" w:hAnsi="Times New Roman" w:cs="Times New Roman"/>
          <w:sz w:val="24"/>
          <w:szCs w:val="24"/>
        </w:rPr>
      </w:pPr>
      <w:r>
        <w:rPr>
          <w:rFonts w:ascii="Times New Roman" w:hAnsi="Times New Roman" w:cs="Times New Roman"/>
          <w:sz w:val="24"/>
          <w:szCs w:val="24"/>
        </w:rPr>
        <w:t>Теоретические сведения. Составляющие проектирования. Выбор темы проекта. Проектирование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Планирование процесса создания изделия. Корректировка плана выполнения проекта в соответствии с проведенным анализом правильности выбранных решений. Оценка стоимости готового изделия. Выполнение проекта. Защита проекта.</w:t>
      </w:r>
    </w:p>
    <w:p w:rsidR="00A10AD3" w:rsidRPr="0013242C" w:rsidRDefault="00A10AD3" w:rsidP="006A3D13">
      <w:pPr>
        <w:autoSpaceDE w:val="0"/>
        <w:autoSpaceDN w:val="0"/>
        <w:adjustRightInd w:val="0"/>
        <w:spacing w:after="0" w:line="24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       Практические работы. Выдвижение идей для выполнения учебного проекта. Анализ моделей-аналогов из банка идей. Выбор модели проектного изделия. Выполнение творческого проекта.</w:t>
      </w:r>
    </w:p>
    <w:p w:rsidR="00A10AD3" w:rsidRDefault="00A10AD3" w:rsidP="006A3D13">
      <w:pPr>
        <w:spacing w:after="0" w:line="240" w:lineRule="auto"/>
        <w:ind w:left="-284" w:right="-172"/>
        <w:jc w:val="both"/>
        <w:rPr>
          <w:b/>
          <w:bCs/>
          <w:sz w:val="24"/>
          <w:szCs w:val="24"/>
        </w:rPr>
      </w:pPr>
    </w:p>
    <w:p w:rsidR="00A10AD3" w:rsidRPr="001973B6" w:rsidRDefault="00A10AD3" w:rsidP="002F16A5">
      <w:pPr>
        <w:spacing w:after="0" w:line="240" w:lineRule="auto"/>
        <w:ind w:left="-284" w:right="-172"/>
        <w:jc w:val="center"/>
        <w:rPr>
          <w:rFonts w:ascii="Times New Roman" w:hAnsi="Times New Roman" w:cs="Times New Roman"/>
          <w:b/>
          <w:bCs/>
          <w:sz w:val="24"/>
          <w:szCs w:val="24"/>
        </w:rPr>
      </w:pPr>
      <w:r>
        <w:rPr>
          <w:b/>
          <w:bCs/>
          <w:sz w:val="24"/>
          <w:szCs w:val="24"/>
        </w:rPr>
        <w:br w:type="page"/>
      </w:r>
      <w:r w:rsidRPr="00BE4E79">
        <w:rPr>
          <w:rFonts w:ascii="Times New Roman" w:hAnsi="Times New Roman" w:cs="Times New Roman"/>
          <w:b/>
          <w:bCs/>
          <w:sz w:val="24"/>
          <w:szCs w:val="24"/>
        </w:rPr>
        <w:lastRenderedPageBreak/>
        <w:t>Календарно-тематический план</w:t>
      </w:r>
    </w:p>
    <w:p w:rsidR="00A10AD3" w:rsidRPr="00BB3DD5" w:rsidRDefault="00A10AD3" w:rsidP="00832EAC">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rPr>
        <w:t>(8</w:t>
      </w:r>
      <w:r w:rsidRPr="00035AD8">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а</w:t>
      </w:r>
      <w:proofErr w:type="gramStart"/>
      <w:r>
        <w:rPr>
          <w:rFonts w:ascii="Times New Roman" w:hAnsi="Times New Roman" w:cs="Times New Roman"/>
          <w:b/>
          <w:bCs/>
          <w:sz w:val="24"/>
          <w:szCs w:val="24"/>
        </w:rPr>
        <w:t>,б</w:t>
      </w:r>
      <w:proofErr w:type="spellEnd"/>
      <w:proofErr w:type="gramEnd"/>
      <w:r>
        <w:rPr>
          <w:rFonts w:ascii="Times New Roman" w:hAnsi="Times New Roman" w:cs="Times New Roman"/>
          <w:b/>
          <w:bCs/>
          <w:sz w:val="24"/>
          <w:szCs w:val="24"/>
        </w:rPr>
        <w:t>»  класс)</w:t>
      </w:r>
    </w:p>
    <w:p w:rsidR="00A10AD3" w:rsidRPr="00BE4E79" w:rsidRDefault="00A10AD3" w:rsidP="00832EAC">
      <w:pPr>
        <w:spacing w:after="0" w:line="240" w:lineRule="auto"/>
        <w:ind w:right="-172"/>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947"/>
        <w:gridCol w:w="13"/>
        <w:gridCol w:w="33"/>
        <w:gridCol w:w="1077"/>
        <w:gridCol w:w="11"/>
        <w:gridCol w:w="46"/>
        <w:gridCol w:w="12687"/>
      </w:tblGrid>
      <w:tr w:rsidR="00A10AD3" w:rsidRPr="00BE4E79">
        <w:trPr>
          <w:trHeight w:val="326"/>
        </w:trPr>
        <w:tc>
          <w:tcPr>
            <w:tcW w:w="781" w:type="dxa"/>
            <w:vMerge w:val="restart"/>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w:t>
            </w:r>
          </w:p>
          <w:p w:rsidR="00A10AD3" w:rsidRPr="00BE4E79" w:rsidRDefault="00A10AD3" w:rsidP="007A0B74">
            <w:pPr>
              <w:spacing w:after="0" w:line="240" w:lineRule="auto"/>
              <w:ind w:right="-172"/>
              <w:jc w:val="center"/>
              <w:rPr>
                <w:rFonts w:ascii="Times New Roman" w:hAnsi="Times New Roman" w:cs="Times New Roman"/>
                <w:sz w:val="24"/>
                <w:szCs w:val="24"/>
              </w:rPr>
            </w:pPr>
            <w:proofErr w:type="spellStart"/>
            <w:proofErr w:type="gramStart"/>
            <w:r w:rsidRPr="00BE4E79">
              <w:rPr>
                <w:rFonts w:ascii="Times New Roman" w:hAnsi="Times New Roman" w:cs="Times New Roman"/>
                <w:b/>
                <w:bCs/>
                <w:sz w:val="24"/>
                <w:szCs w:val="24"/>
              </w:rPr>
              <w:t>п</w:t>
            </w:r>
            <w:proofErr w:type="spellEnd"/>
            <w:proofErr w:type="gramEnd"/>
            <w:r w:rsidRPr="00BE4E79">
              <w:rPr>
                <w:rFonts w:ascii="Times New Roman" w:hAnsi="Times New Roman" w:cs="Times New Roman"/>
                <w:b/>
                <w:bCs/>
                <w:sz w:val="24"/>
                <w:szCs w:val="24"/>
              </w:rPr>
              <w:t>/</w:t>
            </w:r>
            <w:proofErr w:type="spellStart"/>
            <w:r w:rsidRPr="00BE4E79">
              <w:rPr>
                <w:rFonts w:ascii="Times New Roman" w:hAnsi="Times New Roman" w:cs="Times New Roman"/>
                <w:b/>
                <w:bCs/>
                <w:sz w:val="24"/>
                <w:szCs w:val="24"/>
              </w:rPr>
              <w:t>п</w:t>
            </w:r>
            <w:proofErr w:type="spellEnd"/>
          </w:p>
        </w:tc>
        <w:tc>
          <w:tcPr>
            <w:tcW w:w="2081" w:type="dxa"/>
            <w:gridSpan w:val="5"/>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Дата</w:t>
            </w:r>
          </w:p>
        </w:tc>
        <w:tc>
          <w:tcPr>
            <w:tcW w:w="12733" w:type="dxa"/>
            <w:gridSpan w:val="2"/>
            <w:vMerge w:val="restart"/>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Тема урока</w:t>
            </w:r>
          </w:p>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 xml:space="preserve"> </w:t>
            </w:r>
          </w:p>
        </w:tc>
      </w:tr>
      <w:tr w:rsidR="00A10AD3" w:rsidRPr="00BE4E79">
        <w:trPr>
          <w:trHeight w:val="392"/>
        </w:trPr>
        <w:tc>
          <w:tcPr>
            <w:tcW w:w="781" w:type="dxa"/>
            <w:vMerge/>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947" w:type="dxa"/>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план</w:t>
            </w:r>
          </w:p>
        </w:tc>
        <w:tc>
          <w:tcPr>
            <w:tcW w:w="1134" w:type="dxa"/>
            <w:gridSpan w:val="4"/>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факт</w:t>
            </w:r>
          </w:p>
        </w:tc>
        <w:tc>
          <w:tcPr>
            <w:tcW w:w="12733" w:type="dxa"/>
            <w:gridSpan w:val="2"/>
            <w:vMerge/>
          </w:tcPr>
          <w:p w:rsidR="00A10AD3" w:rsidRPr="00BE4E79" w:rsidRDefault="00A10AD3" w:rsidP="007A0B74">
            <w:pPr>
              <w:spacing w:after="0" w:line="240" w:lineRule="auto"/>
              <w:ind w:right="-172"/>
              <w:jc w:val="center"/>
              <w:rPr>
                <w:rFonts w:ascii="Times New Roman" w:hAnsi="Times New Roman" w:cs="Times New Roman"/>
                <w:sz w:val="24"/>
                <w:szCs w:val="24"/>
              </w:rPr>
            </w:pPr>
          </w:p>
        </w:tc>
      </w:tr>
      <w:tr w:rsidR="00A10AD3" w:rsidRPr="00BE4E79">
        <w:trPr>
          <w:trHeight w:val="270"/>
        </w:trPr>
        <w:tc>
          <w:tcPr>
            <w:tcW w:w="781" w:type="dxa"/>
          </w:tcPr>
          <w:p w:rsidR="00A10AD3" w:rsidRPr="00832EAC"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lang w:val="en-US"/>
              </w:rPr>
              <w:t>I</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Вводный урок(1час)</w:t>
            </w:r>
          </w:p>
        </w:tc>
      </w:tr>
      <w:tr w:rsidR="00A10AD3" w:rsidRPr="00BE4E79">
        <w:trPr>
          <w:trHeight w:val="268"/>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sidRPr="00BE4E79">
              <w:rPr>
                <w:rFonts w:ascii="Times New Roman" w:hAnsi="Times New Roman" w:cs="Times New Roman"/>
                <w:sz w:val="24"/>
                <w:szCs w:val="24"/>
              </w:rPr>
              <w:t>1</w:t>
            </w:r>
          </w:p>
        </w:tc>
        <w:tc>
          <w:tcPr>
            <w:tcW w:w="947" w:type="dxa"/>
          </w:tcPr>
          <w:p w:rsidR="00A10AD3" w:rsidRPr="00BB3DD5"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01.</w:t>
            </w:r>
            <w:r w:rsidRPr="00BB3DD5">
              <w:rPr>
                <w:rFonts w:ascii="Times New Roman" w:hAnsi="Times New Roman" w:cs="Times New Roman"/>
                <w:sz w:val="24"/>
                <w:szCs w:val="24"/>
              </w:rPr>
              <w:t>09</w:t>
            </w:r>
          </w:p>
        </w:tc>
        <w:tc>
          <w:tcPr>
            <w:tcW w:w="1134" w:type="dxa"/>
            <w:gridSpan w:val="4"/>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Вводный урок. Инструктаж по охране</w:t>
            </w:r>
            <w:r>
              <w:rPr>
                <w:rFonts w:ascii="Times New Roman" w:hAnsi="Times New Roman" w:cs="Times New Roman"/>
                <w:sz w:val="24"/>
                <w:szCs w:val="24"/>
              </w:rPr>
              <w:t xml:space="preserve"> </w:t>
            </w:r>
            <w:r w:rsidRPr="00BE4E79">
              <w:rPr>
                <w:rFonts w:ascii="Times New Roman" w:hAnsi="Times New Roman" w:cs="Times New Roman"/>
                <w:sz w:val="24"/>
                <w:szCs w:val="24"/>
              </w:rPr>
              <w:t>Труда.</w:t>
            </w:r>
            <w:r>
              <w:rPr>
                <w:rFonts w:ascii="Times New Roman" w:hAnsi="Times New Roman" w:cs="Times New Roman"/>
                <w:sz w:val="24"/>
                <w:szCs w:val="24"/>
              </w:rPr>
              <w:t xml:space="preserve"> Т.Б</w:t>
            </w:r>
          </w:p>
        </w:tc>
      </w:tr>
      <w:tr w:rsidR="00A10AD3" w:rsidRPr="00BE4E79">
        <w:trPr>
          <w:trHeight w:val="368"/>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lang w:val="en-US"/>
              </w:rPr>
              <w:t>II</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rPr>
              <w:t xml:space="preserve">Технология ведения дома </w:t>
            </w:r>
            <w:r w:rsidRPr="00BE4E79">
              <w:rPr>
                <w:rFonts w:ascii="Times New Roman" w:hAnsi="Times New Roman" w:cs="Times New Roman"/>
                <w:b/>
                <w:bCs/>
                <w:sz w:val="24"/>
                <w:szCs w:val="24"/>
              </w:rPr>
              <w:t>(17 часов)</w:t>
            </w:r>
          </w:p>
        </w:tc>
      </w:tr>
      <w:tr w:rsidR="00A10AD3" w:rsidRPr="00BE4E79">
        <w:trPr>
          <w:trHeight w:val="368"/>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14814" w:type="dxa"/>
            <w:gridSpan w:val="7"/>
          </w:tcPr>
          <w:p w:rsidR="00A10AD3" w:rsidRDefault="00A10AD3" w:rsidP="007A0B74">
            <w:pPr>
              <w:spacing w:after="0" w:line="240" w:lineRule="auto"/>
              <w:ind w:right="-172"/>
              <w:jc w:val="center"/>
              <w:rPr>
                <w:rFonts w:ascii="Times New Roman" w:hAnsi="Times New Roman" w:cs="Times New Roman"/>
                <w:b/>
                <w:bCs/>
                <w:sz w:val="24"/>
                <w:szCs w:val="24"/>
              </w:rPr>
            </w:pPr>
            <w:r w:rsidRPr="00454C7F">
              <w:rPr>
                <w:rFonts w:ascii="Times New Roman" w:hAnsi="Times New Roman" w:cs="Times New Roman"/>
                <w:b/>
                <w:bCs/>
                <w:sz w:val="24"/>
                <w:szCs w:val="24"/>
              </w:rPr>
              <w:t>Ремонтно-отделочные работы (9часов)</w:t>
            </w:r>
          </w:p>
        </w:tc>
      </w:tr>
      <w:tr w:rsidR="00A10AD3" w:rsidRPr="00BE4E79">
        <w:trPr>
          <w:trHeight w:val="227"/>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2</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08.09</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Ремонт дверных и оконных блоков</w:t>
            </w:r>
          </w:p>
        </w:tc>
      </w:tr>
      <w:tr w:rsidR="00A10AD3" w:rsidRPr="00BE4E79">
        <w:trPr>
          <w:trHeight w:val="230"/>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3</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15.09</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Ремонт дверных и оконных блоков</w:t>
            </w:r>
          </w:p>
        </w:tc>
      </w:tr>
      <w:tr w:rsidR="00A10AD3" w:rsidRPr="00BE4E79">
        <w:trPr>
          <w:trHeight w:val="220"/>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4</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22.09</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Ремонт дверных и оконных блоков</w:t>
            </w:r>
          </w:p>
        </w:tc>
      </w:tr>
      <w:tr w:rsidR="00A10AD3" w:rsidRPr="00BE4E79">
        <w:trPr>
          <w:trHeight w:val="210"/>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5</w:t>
            </w:r>
          </w:p>
        </w:tc>
        <w:tc>
          <w:tcPr>
            <w:tcW w:w="960" w:type="dxa"/>
            <w:gridSpan w:val="2"/>
          </w:tcPr>
          <w:p w:rsidR="00A10AD3" w:rsidRPr="001973B6"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29.09</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Технология установки дверного замка</w:t>
            </w:r>
          </w:p>
        </w:tc>
      </w:tr>
      <w:tr w:rsidR="00A10AD3" w:rsidRPr="00BE4E79">
        <w:trPr>
          <w:trHeight w:val="200"/>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6</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06.10</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Технология установки дверного замка</w:t>
            </w:r>
          </w:p>
        </w:tc>
      </w:tr>
      <w:tr w:rsidR="00A10AD3" w:rsidRPr="00BE4E79">
        <w:trPr>
          <w:trHeight w:val="204"/>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7</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13.10</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Технология установки дверного замка</w:t>
            </w:r>
          </w:p>
        </w:tc>
      </w:tr>
      <w:tr w:rsidR="00A10AD3" w:rsidRPr="00BE4E79">
        <w:trPr>
          <w:trHeight w:val="208"/>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8</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0.10</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Утепление дверей и окон</w:t>
            </w:r>
          </w:p>
        </w:tc>
      </w:tr>
      <w:tr w:rsidR="00A10AD3" w:rsidRPr="00BE4E79">
        <w:trPr>
          <w:trHeight w:val="198"/>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9</w:t>
            </w:r>
          </w:p>
        </w:tc>
        <w:tc>
          <w:tcPr>
            <w:tcW w:w="960" w:type="dxa"/>
            <w:gridSpan w:val="2"/>
          </w:tcPr>
          <w:p w:rsidR="00A10AD3" w:rsidRPr="001973B6"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27.10</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Утепление дверей и окон</w:t>
            </w:r>
          </w:p>
        </w:tc>
      </w:tr>
      <w:tr w:rsidR="00A10AD3" w:rsidRPr="00BE4E79">
        <w:trPr>
          <w:trHeight w:val="202"/>
        </w:trPr>
        <w:tc>
          <w:tcPr>
            <w:tcW w:w="781" w:type="dxa"/>
          </w:tcPr>
          <w:p w:rsidR="00A10AD3" w:rsidRPr="00033C44" w:rsidRDefault="00A10AD3" w:rsidP="007A0B74">
            <w:pPr>
              <w:spacing w:after="0" w:line="240" w:lineRule="auto"/>
              <w:ind w:right="-172"/>
              <w:jc w:val="center"/>
              <w:rPr>
                <w:rFonts w:ascii="Times New Roman" w:hAnsi="Times New Roman" w:cs="Times New Roman"/>
                <w:sz w:val="24"/>
                <w:szCs w:val="24"/>
              </w:rPr>
            </w:pPr>
            <w:r w:rsidRPr="00033C44">
              <w:rPr>
                <w:rFonts w:ascii="Times New Roman" w:hAnsi="Times New Roman" w:cs="Times New Roman"/>
                <w:sz w:val="24"/>
                <w:szCs w:val="24"/>
              </w:rPr>
              <w:t>10</w:t>
            </w:r>
          </w:p>
        </w:tc>
        <w:tc>
          <w:tcPr>
            <w:tcW w:w="960" w:type="dxa"/>
            <w:gridSpan w:val="2"/>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10.11</w:t>
            </w:r>
          </w:p>
        </w:tc>
        <w:tc>
          <w:tcPr>
            <w:tcW w:w="1110" w:type="dxa"/>
            <w:gridSpan w:val="2"/>
          </w:tcPr>
          <w:p w:rsidR="00A10AD3" w:rsidRDefault="00A10AD3" w:rsidP="007A0B74">
            <w:pPr>
              <w:spacing w:after="0" w:line="240" w:lineRule="auto"/>
              <w:ind w:right="-172"/>
              <w:jc w:val="center"/>
              <w:rPr>
                <w:rFonts w:ascii="Times New Roman" w:hAnsi="Times New Roman" w:cs="Times New Roman"/>
                <w:b/>
                <w:bCs/>
                <w:sz w:val="24"/>
                <w:szCs w:val="24"/>
              </w:rPr>
            </w:pPr>
          </w:p>
        </w:tc>
        <w:tc>
          <w:tcPr>
            <w:tcW w:w="12744" w:type="dxa"/>
            <w:gridSpan w:val="3"/>
          </w:tcPr>
          <w:p w:rsidR="00A10AD3" w:rsidRDefault="00A10AD3" w:rsidP="002B4028">
            <w:pPr>
              <w:spacing w:after="0" w:line="240" w:lineRule="auto"/>
              <w:ind w:right="-172"/>
              <w:rPr>
                <w:rFonts w:ascii="Times New Roman" w:hAnsi="Times New Roman" w:cs="Times New Roman"/>
                <w:b/>
                <w:bCs/>
                <w:sz w:val="24"/>
                <w:szCs w:val="24"/>
              </w:rPr>
            </w:pPr>
            <w:r w:rsidRPr="00454C7F">
              <w:rPr>
                <w:rFonts w:ascii="Times New Roman" w:hAnsi="Times New Roman" w:cs="Times New Roman"/>
                <w:sz w:val="24"/>
                <w:szCs w:val="24"/>
              </w:rPr>
              <w:t>Утепление дверей и окон</w:t>
            </w:r>
          </w:p>
        </w:tc>
      </w:tr>
      <w:tr w:rsidR="00A10AD3" w:rsidRPr="00BE4E79">
        <w:trPr>
          <w:trHeight w:val="275"/>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2</w:t>
            </w:r>
            <w:r>
              <w:rPr>
                <w:rFonts w:ascii="Times New Roman" w:hAnsi="Times New Roman" w:cs="Times New Roman"/>
                <w:b/>
                <w:bCs/>
                <w:sz w:val="24"/>
                <w:szCs w:val="24"/>
              </w:rPr>
              <w:t>.2</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rPr>
              <w:t>Семейная экономика</w:t>
            </w:r>
            <w:r w:rsidRPr="00BE4E79">
              <w:rPr>
                <w:rFonts w:ascii="Times New Roman" w:hAnsi="Times New Roman" w:cs="Times New Roman"/>
                <w:b/>
                <w:bCs/>
                <w:sz w:val="24"/>
                <w:szCs w:val="24"/>
              </w:rPr>
              <w:t xml:space="preserve"> (8часов)</w:t>
            </w:r>
          </w:p>
        </w:tc>
      </w:tr>
      <w:tr w:rsidR="00A10AD3" w:rsidRPr="00BE4E79">
        <w:trPr>
          <w:trHeight w:val="196"/>
        </w:trPr>
        <w:tc>
          <w:tcPr>
            <w:tcW w:w="781" w:type="dxa"/>
          </w:tcPr>
          <w:p w:rsidR="00A10AD3" w:rsidRPr="00BE4E79" w:rsidRDefault="00A10AD3" w:rsidP="00033C4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17.11</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Семья как экономическая ячейка общества</w:t>
            </w:r>
          </w:p>
        </w:tc>
      </w:tr>
      <w:tr w:rsidR="00A10AD3" w:rsidRPr="00BE4E79">
        <w:trPr>
          <w:trHeight w:val="200"/>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24.11</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Семья и бизнес. Предпринимательство</w:t>
            </w:r>
            <w:proofErr w:type="gramStart"/>
            <w:r w:rsidRPr="00BE4E79">
              <w:rPr>
                <w:rFonts w:ascii="Times New Roman" w:hAnsi="Times New Roman" w:cs="Times New Roman"/>
                <w:sz w:val="24"/>
                <w:szCs w:val="24"/>
              </w:rPr>
              <w:t xml:space="preserve"> В</w:t>
            </w:r>
            <w:proofErr w:type="gramEnd"/>
            <w:r w:rsidRPr="00BE4E79">
              <w:rPr>
                <w:rFonts w:ascii="Times New Roman" w:hAnsi="Times New Roman" w:cs="Times New Roman"/>
                <w:sz w:val="24"/>
                <w:szCs w:val="24"/>
              </w:rPr>
              <w:t xml:space="preserve"> семье</w:t>
            </w:r>
          </w:p>
        </w:tc>
      </w:tr>
      <w:tr w:rsidR="00A10AD3" w:rsidRPr="00BE4E79">
        <w:trPr>
          <w:trHeight w:val="191"/>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gridSpan w:val="3"/>
          </w:tcPr>
          <w:p w:rsidR="00A10AD3" w:rsidRPr="001973B6"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01.12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Потребности семьи</w:t>
            </w:r>
          </w:p>
        </w:tc>
      </w:tr>
      <w:tr w:rsidR="00A10AD3" w:rsidRPr="00BE4E79">
        <w:trPr>
          <w:trHeight w:val="194"/>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08.12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Семейный бюджет. Доходная и расходная</w:t>
            </w:r>
            <w:r>
              <w:rPr>
                <w:rFonts w:ascii="Times New Roman" w:hAnsi="Times New Roman" w:cs="Times New Roman"/>
                <w:sz w:val="24"/>
                <w:szCs w:val="24"/>
              </w:rPr>
              <w:t xml:space="preserve"> </w:t>
            </w:r>
            <w:r w:rsidRPr="00BE4E79">
              <w:rPr>
                <w:rFonts w:ascii="Times New Roman" w:hAnsi="Times New Roman" w:cs="Times New Roman"/>
                <w:sz w:val="24"/>
                <w:szCs w:val="24"/>
              </w:rPr>
              <w:t>Части бюджета. Расходы на питание</w:t>
            </w:r>
          </w:p>
        </w:tc>
      </w:tr>
      <w:tr w:rsidR="00A10AD3" w:rsidRPr="00BE4E79">
        <w:trPr>
          <w:trHeight w:val="184"/>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15.12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 xml:space="preserve">Накопления. Сбережения. </w:t>
            </w:r>
            <w:r>
              <w:rPr>
                <w:rFonts w:ascii="Times New Roman" w:hAnsi="Times New Roman" w:cs="Times New Roman"/>
                <w:sz w:val="24"/>
                <w:szCs w:val="24"/>
              </w:rPr>
              <w:t>Расходная часть бюджета</w:t>
            </w:r>
          </w:p>
        </w:tc>
      </w:tr>
      <w:tr w:rsidR="00A10AD3" w:rsidRPr="00BE4E79">
        <w:trPr>
          <w:trHeight w:val="188"/>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22.12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Маркетинг в домашней экономике.</w:t>
            </w:r>
            <w:r>
              <w:rPr>
                <w:rFonts w:ascii="Times New Roman" w:hAnsi="Times New Roman" w:cs="Times New Roman"/>
                <w:sz w:val="24"/>
                <w:szCs w:val="24"/>
              </w:rPr>
              <w:t xml:space="preserve"> </w:t>
            </w:r>
            <w:r w:rsidRPr="00BE4E79">
              <w:rPr>
                <w:rFonts w:ascii="Times New Roman" w:hAnsi="Times New Roman" w:cs="Times New Roman"/>
                <w:sz w:val="24"/>
                <w:szCs w:val="24"/>
              </w:rPr>
              <w:t>Реклама товара. Трудовые отношения в</w:t>
            </w:r>
            <w:r>
              <w:rPr>
                <w:rFonts w:ascii="Times New Roman" w:hAnsi="Times New Roman" w:cs="Times New Roman"/>
                <w:sz w:val="24"/>
                <w:szCs w:val="24"/>
              </w:rPr>
              <w:t xml:space="preserve"> </w:t>
            </w:r>
            <w:r w:rsidRPr="00BE4E79">
              <w:rPr>
                <w:rFonts w:ascii="Times New Roman" w:hAnsi="Times New Roman" w:cs="Times New Roman"/>
                <w:sz w:val="24"/>
                <w:szCs w:val="24"/>
              </w:rPr>
              <w:t>семье</w:t>
            </w:r>
          </w:p>
        </w:tc>
      </w:tr>
      <w:tr w:rsidR="00A10AD3" w:rsidRPr="00BE4E79">
        <w:trPr>
          <w:trHeight w:val="193"/>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gridSpan w:val="3"/>
          </w:tcPr>
          <w:p w:rsidR="00A10AD3" w:rsidRPr="00A12C14" w:rsidRDefault="00A10AD3" w:rsidP="007A0B74">
            <w:pPr>
              <w:spacing w:after="0" w:line="240" w:lineRule="auto"/>
              <w:ind w:right="-172"/>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9.</w:t>
            </w:r>
            <w:r>
              <w:rPr>
                <w:rFonts w:ascii="Times New Roman" w:hAnsi="Times New Roman" w:cs="Times New Roman"/>
                <w:sz w:val="24"/>
                <w:szCs w:val="24"/>
                <w:lang w:val="en-US"/>
              </w:rPr>
              <w:t>12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Экономика приусадебного (дачного</w:t>
            </w:r>
            <w:r>
              <w:rPr>
                <w:rFonts w:ascii="Times New Roman" w:hAnsi="Times New Roman" w:cs="Times New Roman"/>
                <w:sz w:val="24"/>
                <w:szCs w:val="24"/>
              </w:rPr>
              <w:t xml:space="preserve"> у</w:t>
            </w:r>
            <w:r w:rsidRPr="00BE4E79">
              <w:rPr>
                <w:rFonts w:ascii="Times New Roman" w:hAnsi="Times New Roman" w:cs="Times New Roman"/>
                <w:sz w:val="24"/>
                <w:szCs w:val="24"/>
              </w:rPr>
              <w:t>частка)</w:t>
            </w:r>
          </w:p>
        </w:tc>
      </w:tr>
      <w:tr w:rsidR="00A10AD3" w:rsidRPr="00BE4E79">
        <w:trPr>
          <w:trHeight w:val="182"/>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gridSpan w:val="3"/>
          </w:tcPr>
          <w:p w:rsidR="00A10AD3" w:rsidRPr="00033C44"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2.01</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Информационные т</w:t>
            </w:r>
            <w:r>
              <w:rPr>
                <w:rFonts w:ascii="Times New Roman" w:hAnsi="Times New Roman" w:cs="Times New Roman"/>
                <w:sz w:val="24"/>
                <w:szCs w:val="24"/>
              </w:rPr>
              <w:t>ехнологии в домашней экономике</w:t>
            </w:r>
          </w:p>
        </w:tc>
      </w:tr>
      <w:tr w:rsidR="00A10AD3" w:rsidRPr="00BE4E79">
        <w:trPr>
          <w:trHeight w:val="266"/>
        </w:trPr>
        <w:tc>
          <w:tcPr>
            <w:tcW w:w="781" w:type="dxa"/>
          </w:tcPr>
          <w:p w:rsidR="00A10AD3" w:rsidRPr="007A0B74"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lang w:val="en-US"/>
              </w:rPr>
              <w:t>III</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rPr>
              <w:t xml:space="preserve">Электротехнические работы </w:t>
            </w:r>
            <w:r w:rsidRPr="00BE4E79">
              <w:rPr>
                <w:rFonts w:ascii="Times New Roman" w:hAnsi="Times New Roman" w:cs="Times New Roman"/>
                <w:b/>
                <w:bCs/>
                <w:sz w:val="24"/>
                <w:szCs w:val="24"/>
              </w:rPr>
              <w:t xml:space="preserve"> (10часов)</w:t>
            </w:r>
          </w:p>
        </w:tc>
      </w:tr>
      <w:tr w:rsidR="00A10AD3" w:rsidRPr="00BE4E79">
        <w:trPr>
          <w:trHeight w:val="270"/>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3.1</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rPr>
              <w:t xml:space="preserve">Электротехнические работы </w:t>
            </w:r>
            <w:r w:rsidRPr="00BE4E79">
              <w:rPr>
                <w:rFonts w:ascii="Times New Roman" w:hAnsi="Times New Roman" w:cs="Times New Roman"/>
                <w:b/>
                <w:bCs/>
                <w:sz w:val="24"/>
                <w:szCs w:val="24"/>
              </w:rPr>
              <w:t>(10часов)</w:t>
            </w:r>
          </w:p>
        </w:tc>
      </w:tr>
      <w:tr w:rsidR="00A10AD3" w:rsidRPr="00BE4E79">
        <w:trPr>
          <w:trHeight w:val="187"/>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9.01</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Электричество в нашем доме</w:t>
            </w:r>
          </w:p>
        </w:tc>
      </w:tr>
      <w:tr w:rsidR="00A10AD3" w:rsidRPr="00BE4E79">
        <w:trPr>
          <w:trHeight w:val="264"/>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gridSpan w:val="3"/>
          </w:tcPr>
          <w:p w:rsidR="00A10AD3" w:rsidRPr="00A12C14" w:rsidRDefault="00A10AD3" w:rsidP="007A0B74">
            <w:pPr>
              <w:spacing w:after="0" w:line="240" w:lineRule="auto"/>
              <w:ind w:right="-172"/>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6.0</w:t>
            </w:r>
            <w:r>
              <w:rPr>
                <w:rFonts w:ascii="Times New Roman" w:hAnsi="Times New Roman" w:cs="Times New Roman"/>
                <w:sz w:val="24"/>
                <w:szCs w:val="24"/>
                <w:lang w:val="en-US"/>
              </w:rPr>
              <w:t>1</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Творческий проект. Светильник с</w:t>
            </w:r>
            <w:r w:rsidRPr="002F16A5">
              <w:rPr>
                <w:rFonts w:ascii="Times New Roman" w:hAnsi="Times New Roman" w:cs="Times New Roman"/>
                <w:sz w:val="24"/>
                <w:szCs w:val="24"/>
              </w:rPr>
              <w:t xml:space="preserve"> </w:t>
            </w:r>
            <w:proofErr w:type="gramStart"/>
            <w:r>
              <w:rPr>
                <w:rFonts w:ascii="Times New Roman" w:hAnsi="Times New Roman" w:cs="Times New Roman"/>
                <w:sz w:val="24"/>
                <w:szCs w:val="24"/>
              </w:rPr>
              <w:t>самодельными</w:t>
            </w:r>
            <w:proofErr w:type="gramEnd"/>
            <w:r>
              <w:rPr>
                <w:rFonts w:ascii="Times New Roman" w:hAnsi="Times New Roman" w:cs="Times New Roman"/>
                <w:sz w:val="24"/>
                <w:szCs w:val="24"/>
              </w:rPr>
              <w:t xml:space="preserve"> элементам</w:t>
            </w:r>
          </w:p>
        </w:tc>
      </w:tr>
      <w:tr w:rsidR="00A10AD3" w:rsidRPr="00BE4E79">
        <w:trPr>
          <w:trHeight w:val="270"/>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02.02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Электрические измерительные приборы.</w:t>
            </w:r>
            <w:r>
              <w:rPr>
                <w:rFonts w:ascii="Times New Roman" w:hAnsi="Times New Roman" w:cs="Times New Roman"/>
                <w:sz w:val="24"/>
                <w:szCs w:val="24"/>
              </w:rPr>
              <w:t xml:space="preserve"> </w:t>
            </w:r>
            <w:r w:rsidRPr="00BE4E79">
              <w:rPr>
                <w:rFonts w:ascii="Times New Roman" w:hAnsi="Times New Roman" w:cs="Times New Roman"/>
                <w:sz w:val="24"/>
                <w:szCs w:val="24"/>
              </w:rPr>
              <w:t>Вольтметр. Амперметр. Омметр</w:t>
            </w:r>
          </w:p>
        </w:tc>
      </w:tr>
      <w:tr w:rsidR="00A10AD3" w:rsidRPr="00BE4E79">
        <w:trPr>
          <w:trHeight w:val="272"/>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09.02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Авометр. Однофазный переменный ток</w:t>
            </w:r>
          </w:p>
        </w:tc>
      </w:tr>
      <w:tr w:rsidR="00A10AD3" w:rsidRPr="00BE4E79">
        <w:trPr>
          <w:trHeight w:val="262"/>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16.02</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Трехфазная система переменного тока.</w:t>
            </w:r>
            <w:r>
              <w:rPr>
                <w:rFonts w:ascii="Times New Roman" w:hAnsi="Times New Roman" w:cs="Times New Roman"/>
                <w:sz w:val="24"/>
                <w:szCs w:val="24"/>
              </w:rPr>
              <w:t xml:space="preserve"> </w:t>
            </w:r>
            <w:r w:rsidRPr="00BE4E79">
              <w:rPr>
                <w:rFonts w:ascii="Times New Roman" w:hAnsi="Times New Roman" w:cs="Times New Roman"/>
                <w:sz w:val="24"/>
                <w:szCs w:val="24"/>
              </w:rPr>
              <w:t>Выпрямители  переменного  тока</w:t>
            </w:r>
          </w:p>
        </w:tc>
      </w:tr>
      <w:tr w:rsidR="00A10AD3" w:rsidRPr="00BE4E79">
        <w:trPr>
          <w:trHeight w:val="266"/>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03.03</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Квартирная  электропроводка</w:t>
            </w:r>
          </w:p>
        </w:tc>
      </w:tr>
      <w:tr w:rsidR="00A10AD3" w:rsidRPr="00BE4E79">
        <w:trPr>
          <w:trHeight w:val="272"/>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993" w:type="dxa"/>
            <w:gridSpan w:val="3"/>
          </w:tcPr>
          <w:p w:rsidR="00A10AD3" w:rsidRPr="0049300D" w:rsidRDefault="00A10AD3" w:rsidP="00033C4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17.03</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Pr>
                <w:rFonts w:ascii="Times New Roman" w:hAnsi="Times New Roman" w:cs="Times New Roman"/>
                <w:sz w:val="24"/>
                <w:szCs w:val="24"/>
              </w:rPr>
              <w:t xml:space="preserve">Бытовые нагревательные  приборы </w:t>
            </w:r>
            <w:r w:rsidRPr="00BE4E79">
              <w:rPr>
                <w:rFonts w:ascii="Times New Roman" w:hAnsi="Times New Roman" w:cs="Times New Roman"/>
                <w:sz w:val="24"/>
                <w:szCs w:val="24"/>
              </w:rPr>
              <w:t>Бытовые электропечи</w:t>
            </w:r>
          </w:p>
        </w:tc>
      </w:tr>
      <w:tr w:rsidR="00A10AD3" w:rsidRPr="00BE4E79">
        <w:trPr>
          <w:trHeight w:val="214"/>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24.03</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Электромагниты и их применение</w:t>
            </w:r>
          </w:p>
        </w:tc>
      </w:tr>
      <w:tr w:rsidR="00A10AD3" w:rsidRPr="00BE4E79">
        <w:trPr>
          <w:trHeight w:val="265"/>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27</w:t>
            </w:r>
          </w:p>
        </w:tc>
        <w:tc>
          <w:tcPr>
            <w:tcW w:w="993" w:type="dxa"/>
            <w:gridSpan w:val="3"/>
          </w:tcPr>
          <w:p w:rsidR="00A10AD3" w:rsidRPr="000D59B2"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31.03</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Электрические двигатели</w:t>
            </w:r>
          </w:p>
        </w:tc>
      </w:tr>
      <w:tr w:rsidR="00A10AD3" w:rsidRPr="00BE4E79">
        <w:trPr>
          <w:trHeight w:val="284"/>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gridSpan w:val="3"/>
          </w:tcPr>
          <w:p w:rsidR="00A10AD3" w:rsidRPr="0049300D" w:rsidRDefault="00A10AD3" w:rsidP="007A0B74">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06.04</w:t>
            </w:r>
          </w:p>
        </w:tc>
        <w:tc>
          <w:tcPr>
            <w:tcW w:w="1088" w:type="dxa"/>
            <w:gridSpan w:val="2"/>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733" w:type="dxa"/>
            <w:gridSpan w:val="2"/>
          </w:tcPr>
          <w:p w:rsidR="00A10AD3" w:rsidRPr="00BE4E79" w:rsidRDefault="00A10AD3" w:rsidP="002B4028">
            <w:pPr>
              <w:spacing w:after="0" w:line="240" w:lineRule="auto"/>
              <w:ind w:right="-172"/>
              <w:rPr>
                <w:rFonts w:ascii="Times New Roman" w:hAnsi="Times New Roman" w:cs="Times New Roman"/>
                <w:sz w:val="24"/>
                <w:szCs w:val="24"/>
              </w:rPr>
            </w:pPr>
            <w:r w:rsidRPr="00BE4E79">
              <w:rPr>
                <w:rFonts w:ascii="Times New Roman" w:hAnsi="Times New Roman" w:cs="Times New Roman"/>
                <w:sz w:val="24"/>
                <w:szCs w:val="24"/>
              </w:rPr>
              <w:t>Электрический пылесос. Стиральная машина. Холодильник</w:t>
            </w:r>
          </w:p>
        </w:tc>
      </w:tr>
      <w:tr w:rsidR="00A10AD3" w:rsidRPr="00BE4E79">
        <w:trPr>
          <w:trHeight w:val="266"/>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Pr="00BE4E79">
              <w:rPr>
                <w:rFonts w:ascii="Times New Roman" w:hAnsi="Times New Roman" w:cs="Times New Roman"/>
                <w:b/>
                <w:bCs/>
                <w:sz w:val="24"/>
                <w:szCs w:val="24"/>
                <w:lang w:val="en-US"/>
              </w:rPr>
              <w:t>V</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Проект</w:t>
            </w:r>
            <w:r>
              <w:rPr>
                <w:rFonts w:ascii="Times New Roman" w:hAnsi="Times New Roman" w:cs="Times New Roman"/>
                <w:b/>
                <w:bCs/>
                <w:sz w:val="24"/>
                <w:szCs w:val="24"/>
              </w:rPr>
              <w:t>ирование и изготовление изделий</w:t>
            </w:r>
            <w:r w:rsidRPr="00BE4E79">
              <w:rPr>
                <w:rFonts w:ascii="Times New Roman" w:hAnsi="Times New Roman" w:cs="Times New Roman"/>
                <w:b/>
                <w:bCs/>
                <w:sz w:val="24"/>
                <w:szCs w:val="24"/>
              </w:rPr>
              <w:t xml:space="preserve"> (6 часов)</w:t>
            </w:r>
          </w:p>
        </w:tc>
      </w:tr>
      <w:tr w:rsidR="00A10AD3" w:rsidRPr="00BE4E79">
        <w:trPr>
          <w:trHeight w:val="176"/>
        </w:trPr>
        <w:tc>
          <w:tcPr>
            <w:tcW w:w="781" w:type="dxa"/>
          </w:tcPr>
          <w:p w:rsidR="00A10AD3" w:rsidRPr="00BE4E79" w:rsidRDefault="00A10AD3" w:rsidP="007A0B74">
            <w:pPr>
              <w:spacing w:after="0" w:line="240" w:lineRule="auto"/>
              <w:ind w:right="-172"/>
              <w:jc w:val="center"/>
              <w:rPr>
                <w:rFonts w:ascii="Times New Roman" w:hAnsi="Times New Roman" w:cs="Times New Roman"/>
                <w:b/>
                <w:bCs/>
                <w:sz w:val="24"/>
                <w:szCs w:val="24"/>
              </w:rPr>
            </w:pPr>
            <w:r>
              <w:rPr>
                <w:rFonts w:ascii="Times New Roman" w:hAnsi="Times New Roman" w:cs="Times New Roman"/>
                <w:b/>
                <w:bCs/>
                <w:sz w:val="24"/>
                <w:szCs w:val="24"/>
                <w:lang w:val="en-US"/>
              </w:rPr>
              <w:t>4</w:t>
            </w:r>
            <w:r w:rsidRPr="00BE4E79">
              <w:rPr>
                <w:rFonts w:ascii="Times New Roman" w:hAnsi="Times New Roman" w:cs="Times New Roman"/>
                <w:b/>
                <w:bCs/>
                <w:sz w:val="24"/>
                <w:szCs w:val="24"/>
              </w:rPr>
              <w:t>.1</w:t>
            </w:r>
          </w:p>
        </w:tc>
        <w:tc>
          <w:tcPr>
            <w:tcW w:w="14814" w:type="dxa"/>
            <w:gridSpan w:val="7"/>
          </w:tcPr>
          <w:p w:rsidR="00A10AD3" w:rsidRPr="00BE4E79" w:rsidRDefault="00A10AD3" w:rsidP="007A0B74">
            <w:pPr>
              <w:spacing w:after="0" w:line="240" w:lineRule="auto"/>
              <w:ind w:right="-172"/>
              <w:jc w:val="center"/>
              <w:rPr>
                <w:rFonts w:ascii="Times New Roman" w:hAnsi="Times New Roman" w:cs="Times New Roman"/>
                <w:b/>
                <w:bCs/>
                <w:sz w:val="24"/>
                <w:szCs w:val="24"/>
              </w:rPr>
            </w:pPr>
            <w:r w:rsidRPr="00BE4E79">
              <w:rPr>
                <w:rFonts w:ascii="Times New Roman" w:hAnsi="Times New Roman" w:cs="Times New Roman"/>
                <w:b/>
                <w:bCs/>
                <w:sz w:val="24"/>
                <w:szCs w:val="24"/>
              </w:rPr>
              <w:t>Проекти</w:t>
            </w:r>
            <w:r>
              <w:rPr>
                <w:rFonts w:ascii="Times New Roman" w:hAnsi="Times New Roman" w:cs="Times New Roman"/>
                <w:b/>
                <w:bCs/>
                <w:sz w:val="24"/>
                <w:szCs w:val="24"/>
              </w:rPr>
              <w:t xml:space="preserve">рование и изготовление изделий </w:t>
            </w:r>
            <w:r w:rsidRPr="00BE4E79">
              <w:rPr>
                <w:rFonts w:ascii="Times New Roman" w:hAnsi="Times New Roman" w:cs="Times New Roman"/>
                <w:b/>
                <w:bCs/>
                <w:sz w:val="24"/>
                <w:szCs w:val="24"/>
              </w:rPr>
              <w:t>(6часов)</w:t>
            </w:r>
          </w:p>
        </w:tc>
      </w:tr>
      <w:tr w:rsidR="00A10AD3" w:rsidRPr="00BE4E79">
        <w:trPr>
          <w:trHeight w:val="252"/>
        </w:trPr>
        <w:tc>
          <w:tcPr>
            <w:tcW w:w="781" w:type="dxa"/>
          </w:tcPr>
          <w:p w:rsidR="00A10AD3" w:rsidRPr="00BE4E79" w:rsidRDefault="00A10AD3" w:rsidP="007A0B74">
            <w:pPr>
              <w:spacing w:after="0" w:line="240" w:lineRule="auto"/>
              <w:ind w:right="-172"/>
              <w:jc w:val="center"/>
              <w:rPr>
                <w:rFonts w:ascii="Times New Roman" w:hAnsi="Times New Roman" w:cs="Times New Roman"/>
                <w:sz w:val="24"/>
                <w:szCs w:val="24"/>
              </w:rPr>
            </w:pPr>
            <w:r w:rsidRPr="00BE4E79">
              <w:rPr>
                <w:rFonts w:ascii="Times New Roman" w:hAnsi="Times New Roman" w:cs="Times New Roman"/>
                <w:sz w:val="24"/>
                <w:szCs w:val="24"/>
              </w:rPr>
              <w:t>29</w:t>
            </w:r>
          </w:p>
        </w:tc>
        <w:tc>
          <w:tcPr>
            <w:tcW w:w="993" w:type="dxa"/>
            <w:gridSpan w:val="3"/>
          </w:tcPr>
          <w:p w:rsidR="00A10AD3" w:rsidRPr="00874A52" w:rsidRDefault="00A10AD3" w:rsidP="00663498">
            <w:pPr>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13.04</w:t>
            </w:r>
          </w:p>
        </w:tc>
        <w:tc>
          <w:tcPr>
            <w:tcW w:w="1134" w:type="dxa"/>
            <w:gridSpan w:val="3"/>
          </w:tcPr>
          <w:p w:rsidR="00A10AD3" w:rsidRPr="00BE4E79" w:rsidRDefault="00A10AD3" w:rsidP="007A0B74">
            <w:pPr>
              <w:spacing w:after="0" w:line="240" w:lineRule="auto"/>
              <w:ind w:right="-172"/>
              <w:jc w:val="center"/>
              <w:rPr>
                <w:rFonts w:ascii="Times New Roman" w:hAnsi="Times New Roman" w:cs="Times New Roman"/>
                <w:sz w:val="24"/>
                <w:szCs w:val="24"/>
              </w:rPr>
            </w:pPr>
          </w:p>
        </w:tc>
        <w:tc>
          <w:tcPr>
            <w:tcW w:w="12687" w:type="dxa"/>
          </w:tcPr>
          <w:p w:rsidR="00A10AD3" w:rsidRPr="00547ECA" w:rsidRDefault="00A10AD3" w:rsidP="007A0B74">
            <w:pPr>
              <w:spacing w:after="0" w:line="240" w:lineRule="auto"/>
              <w:ind w:right="-172"/>
              <w:rPr>
                <w:rFonts w:ascii="Times New Roman" w:hAnsi="Times New Roman" w:cs="Times New Roman"/>
                <w:sz w:val="24"/>
                <w:szCs w:val="24"/>
              </w:rPr>
            </w:pPr>
            <w:r>
              <w:rPr>
                <w:rFonts w:ascii="Times New Roman" w:hAnsi="Times New Roman" w:cs="Times New Roman"/>
                <w:sz w:val="24"/>
                <w:szCs w:val="24"/>
              </w:rPr>
              <w:t>Промежуточная  аттестация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ащита проекта)</w:t>
            </w:r>
          </w:p>
          <w:p w:rsidR="00A10AD3" w:rsidRPr="00BE4E79" w:rsidRDefault="00A10AD3" w:rsidP="007A0B74">
            <w:pPr>
              <w:spacing w:after="0" w:line="240" w:lineRule="auto"/>
              <w:ind w:right="-172"/>
              <w:jc w:val="center"/>
              <w:rPr>
                <w:rFonts w:ascii="Times New Roman" w:hAnsi="Times New Roman" w:cs="Times New Roman"/>
                <w:sz w:val="24"/>
                <w:szCs w:val="24"/>
              </w:rPr>
            </w:pPr>
          </w:p>
        </w:tc>
      </w:tr>
      <w:tr w:rsidR="00A10AD3">
        <w:tblPrEx>
          <w:tblLook w:val="0000"/>
        </w:tblPrEx>
        <w:trPr>
          <w:trHeight w:val="260"/>
        </w:trPr>
        <w:tc>
          <w:tcPr>
            <w:tcW w:w="781" w:type="dxa"/>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gridSpan w:val="3"/>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20.04</w:t>
            </w:r>
          </w:p>
        </w:tc>
        <w:tc>
          <w:tcPr>
            <w:tcW w:w="1134" w:type="dxa"/>
            <w:gridSpan w:val="3"/>
          </w:tcPr>
          <w:p w:rsidR="00A10AD3" w:rsidRDefault="00A10AD3" w:rsidP="007A0B74">
            <w:pPr>
              <w:ind w:right="-172"/>
              <w:jc w:val="center"/>
              <w:rPr>
                <w:rFonts w:ascii="Times New Roman" w:hAnsi="Times New Roman" w:cs="Times New Roman"/>
                <w:sz w:val="24"/>
                <w:szCs w:val="24"/>
              </w:rPr>
            </w:pPr>
          </w:p>
        </w:tc>
        <w:tc>
          <w:tcPr>
            <w:tcW w:w="12687" w:type="dxa"/>
          </w:tcPr>
          <w:p w:rsidR="00A10AD3" w:rsidRPr="002B4028" w:rsidRDefault="00A10AD3" w:rsidP="002B4028">
            <w:pPr>
              <w:spacing w:after="0" w:line="240" w:lineRule="auto"/>
              <w:ind w:right="-172"/>
              <w:rPr>
                <w:rFonts w:ascii="Times New Roman" w:hAnsi="Times New Roman" w:cs="Times New Roman"/>
                <w:sz w:val="24"/>
                <w:szCs w:val="24"/>
                <w:lang w:val="en-US"/>
              </w:rPr>
            </w:pPr>
            <w:r>
              <w:rPr>
                <w:rFonts w:ascii="Times New Roman" w:hAnsi="Times New Roman" w:cs="Times New Roman"/>
                <w:sz w:val="24"/>
                <w:szCs w:val="24"/>
              </w:rPr>
              <w:t>Разработка творческого проекта</w:t>
            </w:r>
          </w:p>
        </w:tc>
      </w:tr>
      <w:tr w:rsidR="00A10AD3">
        <w:tblPrEx>
          <w:tblLook w:val="0000"/>
        </w:tblPrEx>
        <w:trPr>
          <w:trHeight w:val="403"/>
        </w:trPr>
        <w:tc>
          <w:tcPr>
            <w:tcW w:w="781" w:type="dxa"/>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gridSpan w:val="3"/>
          </w:tcPr>
          <w:p w:rsidR="00A10AD3" w:rsidRPr="000D59B2"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27.04</w:t>
            </w:r>
          </w:p>
        </w:tc>
        <w:tc>
          <w:tcPr>
            <w:tcW w:w="1134" w:type="dxa"/>
            <w:gridSpan w:val="3"/>
          </w:tcPr>
          <w:p w:rsidR="00A10AD3" w:rsidRDefault="00A10AD3" w:rsidP="007A0B74">
            <w:pPr>
              <w:ind w:right="-172"/>
              <w:jc w:val="center"/>
              <w:rPr>
                <w:rFonts w:ascii="Times New Roman" w:hAnsi="Times New Roman" w:cs="Times New Roman"/>
                <w:sz w:val="24"/>
                <w:szCs w:val="24"/>
              </w:rPr>
            </w:pPr>
          </w:p>
        </w:tc>
        <w:tc>
          <w:tcPr>
            <w:tcW w:w="12687" w:type="dxa"/>
          </w:tcPr>
          <w:p w:rsidR="00A10AD3" w:rsidRPr="002B4028" w:rsidRDefault="00A10AD3" w:rsidP="002B4028">
            <w:pPr>
              <w:spacing w:after="0" w:line="240" w:lineRule="auto"/>
              <w:ind w:right="-172"/>
              <w:rPr>
                <w:rFonts w:ascii="Times New Roman" w:hAnsi="Times New Roman" w:cs="Times New Roman"/>
                <w:sz w:val="24"/>
                <w:szCs w:val="24"/>
                <w:lang w:val="en-US"/>
              </w:rPr>
            </w:pPr>
            <w:r>
              <w:rPr>
                <w:rFonts w:ascii="Times New Roman" w:hAnsi="Times New Roman" w:cs="Times New Roman"/>
                <w:sz w:val="24"/>
                <w:szCs w:val="24"/>
              </w:rPr>
              <w:t>Разработка творческого проекта</w:t>
            </w:r>
          </w:p>
        </w:tc>
      </w:tr>
      <w:tr w:rsidR="00A10AD3">
        <w:tblPrEx>
          <w:tblLook w:val="0000"/>
        </w:tblPrEx>
        <w:trPr>
          <w:trHeight w:val="365"/>
        </w:trPr>
        <w:tc>
          <w:tcPr>
            <w:tcW w:w="781" w:type="dxa"/>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gridSpan w:val="3"/>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04.05</w:t>
            </w:r>
          </w:p>
        </w:tc>
        <w:tc>
          <w:tcPr>
            <w:tcW w:w="1134" w:type="dxa"/>
            <w:gridSpan w:val="3"/>
          </w:tcPr>
          <w:p w:rsidR="00A10AD3" w:rsidRDefault="00A10AD3" w:rsidP="007A0B74">
            <w:pPr>
              <w:ind w:right="-172"/>
              <w:jc w:val="center"/>
              <w:rPr>
                <w:rFonts w:ascii="Times New Roman" w:hAnsi="Times New Roman" w:cs="Times New Roman"/>
                <w:sz w:val="24"/>
                <w:szCs w:val="24"/>
              </w:rPr>
            </w:pPr>
          </w:p>
        </w:tc>
        <w:tc>
          <w:tcPr>
            <w:tcW w:w="12687" w:type="dxa"/>
          </w:tcPr>
          <w:p w:rsidR="00A10AD3" w:rsidRPr="002B4028" w:rsidRDefault="00A10AD3" w:rsidP="002B4028">
            <w:pPr>
              <w:spacing w:after="0" w:line="240" w:lineRule="auto"/>
              <w:ind w:right="-172"/>
              <w:rPr>
                <w:rFonts w:ascii="Times New Roman" w:hAnsi="Times New Roman" w:cs="Times New Roman"/>
                <w:sz w:val="24"/>
                <w:szCs w:val="24"/>
                <w:lang w:val="en-US"/>
              </w:rPr>
            </w:pPr>
            <w:r w:rsidRPr="00BE4E79">
              <w:rPr>
                <w:rFonts w:ascii="Times New Roman" w:hAnsi="Times New Roman" w:cs="Times New Roman"/>
                <w:sz w:val="24"/>
                <w:szCs w:val="24"/>
              </w:rPr>
              <w:t>И</w:t>
            </w:r>
            <w:r>
              <w:rPr>
                <w:rFonts w:ascii="Times New Roman" w:hAnsi="Times New Roman" w:cs="Times New Roman"/>
                <w:sz w:val="24"/>
                <w:szCs w:val="24"/>
              </w:rPr>
              <w:t>зготовление творческого проекта</w:t>
            </w:r>
          </w:p>
        </w:tc>
      </w:tr>
      <w:tr w:rsidR="00A10AD3">
        <w:tblPrEx>
          <w:tblLook w:val="0000"/>
        </w:tblPrEx>
        <w:trPr>
          <w:trHeight w:val="427"/>
        </w:trPr>
        <w:tc>
          <w:tcPr>
            <w:tcW w:w="781" w:type="dxa"/>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33</w:t>
            </w:r>
          </w:p>
        </w:tc>
        <w:tc>
          <w:tcPr>
            <w:tcW w:w="993" w:type="dxa"/>
            <w:gridSpan w:val="3"/>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11.05</w:t>
            </w:r>
          </w:p>
        </w:tc>
        <w:tc>
          <w:tcPr>
            <w:tcW w:w="1134" w:type="dxa"/>
            <w:gridSpan w:val="3"/>
          </w:tcPr>
          <w:p w:rsidR="00A10AD3" w:rsidRDefault="00A10AD3" w:rsidP="007A0B74">
            <w:pPr>
              <w:ind w:right="-172"/>
              <w:jc w:val="center"/>
              <w:rPr>
                <w:rFonts w:ascii="Times New Roman" w:hAnsi="Times New Roman" w:cs="Times New Roman"/>
                <w:sz w:val="24"/>
                <w:szCs w:val="24"/>
              </w:rPr>
            </w:pPr>
          </w:p>
        </w:tc>
        <w:tc>
          <w:tcPr>
            <w:tcW w:w="12687" w:type="dxa"/>
          </w:tcPr>
          <w:p w:rsidR="00A10AD3" w:rsidRPr="002B4028" w:rsidRDefault="00A10AD3" w:rsidP="002B4028">
            <w:pPr>
              <w:spacing w:after="0" w:line="240" w:lineRule="auto"/>
              <w:ind w:right="-172"/>
              <w:rPr>
                <w:rFonts w:ascii="Times New Roman" w:hAnsi="Times New Roman" w:cs="Times New Roman"/>
                <w:sz w:val="24"/>
                <w:szCs w:val="24"/>
                <w:lang w:val="en-US"/>
              </w:rPr>
            </w:pPr>
            <w:r w:rsidRPr="00BE4E79">
              <w:rPr>
                <w:rFonts w:ascii="Times New Roman" w:hAnsi="Times New Roman" w:cs="Times New Roman"/>
                <w:sz w:val="24"/>
                <w:szCs w:val="24"/>
              </w:rPr>
              <w:t>И</w:t>
            </w:r>
            <w:r>
              <w:rPr>
                <w:rFonts w:ascii="Times New Roman" w:hAnsi="Times New Roman" w:cs="Times New Roman"/>
                <w:sz w:val="24"/>
                <w:szCs w:val="24"/>
              </w:rPr>
              <w:t>зготовление творческого проекта</w:t>
            </w:r>
          </w:p>
        </w:tc>
      </w:tr>
      <w:tr w:rsidR="00A10AD3">
        <w:tblPrEx>
          <w:tblLook w:val="0000"/>
        </w:tblPrEx>
        <w:trPr>
          <w:trHeight w:val="294"/>
        </w:trPr>
        <w:tc>
          <w:tcPr>
            <w:tcW w:w="781" w:type="dxa"/>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gridSpan w:val="3"/>
          </w:tcPr>
          <w:p w:rsidR="00A10AD3" w:rsidRDefault="00A10AD3" w:rsidP="007A0B74">
            <w:pPr>
              <w:ind w:right="-172"/>
              <w:jc w:val="center"/>
              <w:rPr>
                <w:rFonts w:ascii="Times New Roman" w:hAnsi="Times New Roman" w:cs="Times New Roman"/>
                <w:sz w:val="24"/>
                <w:szCs w:val="24"/>
              </w:rPr>
            </w:pPr>
            <w:r>
              <w:rPr>
                <w:rFonts w:ascii="Times New Roman" w:hAnsi="Times New Roman" w:cs="Times New Roman"/>
                <w:sz w:val="24"/>
                <w:szCs w:val="24"/>
              </w:rPr>
              <w:t>18.05</w:t>
            </w:r>
          </w:p>
        </w:tc>
        <w:tc>
          <w:tcPr>
            <w:tcW w:w="1134" w:type="dxa"/>
            <w:gridSpan w:val="3"/>
          </w:tcPr>
          <w:p w:rsidR="00A10AD3" w:rsidRDefault="00A10AD3" w:rsidP="007A0B74">
            <w:pPr>
              <w:ind w:right="-172"/>
              <w:jc w:val="center"/>
              <w:rPr>
                <w:rFonts w:ascii="Times New Roman" w:hAnsi="Times New Roman" w:cs="Times New Roman"/>
                <w:sz w:val="24"/>
                <w:szCs w:val="24"/>
              </w:rPr>
            </w:pPr>
          </w:p>
        </w:tc>
        <w:tc>
          <w:tcPr>
            <w:tcW w:w="12687" w:type="dxa"/>
          </w:tcPr>
          <w:p w:rsidR="00A10AD3" w:rsidRPr="002B4028" w:rsidRDefault="00A10AD3" w:rsidP="002B4028">
            <w:pPr>
              <w:spacing w:after="0" w:line="240" w:lineRule="auto"/>
              <w:ind w:right="-172"/>
              <w:rPr>
                <w:rFonts w:ascii="Times New Roman" w:hAnsi="Times New Roman" w:cs="Times New Roman"/>
                <w:sz w:val="24"/>
                <w:szCs w:val="24"/>
                <w:lang w:val="en-US"/>
              </w:rPr>
            </w:pPr>
            <w:r w:rsidRPr="00BE4E79">
              <w:rPr>
                <w:rFonts w:ascii="Times New Roman" w:hAnsi="Times New Roman" w:cs="Times New Roman"/>
                <w:sz w:val="24"/>
                <w:szCs w:val="24"/>
              </w:rPr>
              <w:t>И</w:t>
            </w:r>
            <w:r>
              <w:rPr>
                <w:rFonts w:ascii="Times New Roman" w:hAnsi="Times New Roman" w:cs="Times New Roman"/>
                <w:sz w:val="24"/>
                <w:szCs w:val="24"/>
              </w:rPr>
              <w:t>зготовление творческого проекта</w:t>
            </w:r>
          </w:p>
        </w:tc>
      </w:tr>
    </w:tbl>
    <w:p w:rsidR="00A10AD3" w:rsidRPr="00BE4E79" w:rsidRDefault="00A10AD3" w:rsidP="00782643">
      <w:pPr>
        <w:ind w:left="-284" w:right="-172"/>
        <w:jc w:val="center"/>
        <w:rPr>
          <w:rFonts w:ascii="Times New Roman" w:hAnsi="Times New Roman" w:cs="Times New Roman"/>
          <w:sz w:val="24"/>
          <w:szCs w:val="24"/>
        </w:rPr>
      </w:pPr>
    </w:p>
    <w:sectPr w:rsidR="00A10AD3" w:rsidRPr="00BE4E79" w:rsidSect="0078264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6ACBAF4"/>
    <w:lvl w:ilvl="0">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1">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2">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3">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4">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5">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6">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7">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8">
      <w:start w:val="1"/>
      <w:numFmt w:val="bullet"/>
      <w:lvlText w:val="-"/>
      <w:lvlJc w:val="left"/>
      <w:rPr>
        <w:rFonts w:ascii="Times New Roman" w:hAnsi="Times New Roman" w:cs="Times New Roman"/>
        <w:b w:val="0"/>
        <w:bCs w:val="0"/>
        <w:i/>
        <w:iCs/>
        <w:smallCaps w:val="0"/>
        <w:strike w:val="0"/>
        <w:dstrike w:val="0"/>
        <w:color w:val="000000"/>
        <w:spacing w:val="0"/>
        <w:w w:val="100"/>
        <w:position w:val="0"/>
        <w:sz w:val="22"/>
        <w:szCs w:val="22"/>
        <w:u w:val="none"/>
        <w:effect w:val="none"/>
      </w:rPr>
    </w:lvl>
  </w:abstractNum>
  <w:abstractNum w:abstractNumId="1">
    <w:nsid w:val="17BF2D5B"/>
    <w:multiLevelType w:val="hybridMultilevel"/>
    <w:tmpl w:val="DA4AF7C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62574"/>
    <w:multiLevelType w:val="hybridMultilevel"/>
    <w:tmpl w:val="3BC431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967B86"/>
    <w:multiLevelType w:val="hybridMultilevel"/>
    <w:tmpl w:val="301878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EC7C79"/>
    <w:multiLevelType w:val="hybridMultilevel"/>
    <w:tmpl w:val="FA3EB1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DC0BE3"/>
    <w:multiLevelType w:val="hybridMultilevel"/>
    <w:tmpl w:val="AD367F2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332723"/>
    <w:multiLevelType w:val="hybridMultilevel"/>
    <w:tmpl w:val="371CB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8BD3E99"/>
    <w:multiLevelType w:val="hybridMultilevel"/>
    <w:tmpl w:val="633C4B30"/>
    <w:lvl w:ilvl="0" w:tplc="0419000F">
      <w:start w:val="1"/>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8">
    <w:nsid w:val="5D2A5B7D"/>
    <w:multiLevelType w:val="hybridMultilevel"/>
    <w:tmpl w:val="3442236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767B02"/>
    <w:multiLevelType w:val="hybridMultilevel"/>
    <w:tmpl w:val="A404C928"/>
    <w:lvl w:ilvl="0" w:tplc="04190001">
      <w:start w:val="1"/>
      <w:numFmt w:val="bullet"/>
      <w:lvlText w:val=""/>
      <w:lvlJc w:val="left"/>
      <w:pPr>
        <w:tabs>
          <w:tab w:val="num" w:pos="1160"/>
        </w:tabs>
        <w:ind w:left="11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643"/>
    <w:rsid w:val="00023DEA"/>
    <w:rsid w:val="00033C44"/>
    <w:rsid w:val="00035AD8"/>
    <w:rsid w:val="000416B9"/>
    <w:rsid w:val="00093106"/>
    <w:rsid w:val="000A6C66"/>
    <w:rsid w:val="000D59B2"/>
    <w:rsid w:val="000F02DA"/>
    <w:rsid w:val="000F5FD3"/>
    <w:rsid w:val="001039E9"/>
    <w:rsid w:val="0013242C"/>
    <w:rsid w:val="0013362E"/>
    <w:rsid w:val="00142419"/>
    <w:rsid w:val="0014536C"/>
    <w:rsid w:val="00166630"/>
    <w:rsid w:val="001753E7"/>
    <w:rsid w:val="00184ED3"/>
    <w:rsid w:val="0018603C"/>
    <w:rsid w:val="001973B6"/>
    <w:rsid w:val="001A5A6D"/>
    <w:rsid w:val="001B22F0"/>
    <w:rsid w:val="001C24FE"/>
    <w:rsid w:val="001C2E79"/>
    <w:rsid w:val="001E4303"/>
    <w:rsid w:val="001F71AE"/>
    <w:rsid w:val="001F7B1D"/>
    <w:rsid w:val="00217CB2"/>
    <w:rsid w:val="00221F84"/>
    <w:rsid w:val="00255B59"/>
    <w:rsid w:val="00266B2B"/>
    <w:rsid w:val="00294020"/>
    <w:rsid w:val="0029492D"/>
    <w:rsid w:val="002B4028"/>
    <w:rsid w:val="002F16A5"/>
    <w:rsid w:val="00315399"/>
    <w:rsid w:val="00322C83"/>
    <w:rsid w:val="003324A4"/>
    <w:rsid w:val="00332652"/>
    <w:rsid w:val="00336A8D"/>
    <w:rsid w:val="0035243E"/>
    <w:rsid w:val="00374EE9"/>
    <w:rsid w:val="00385C1B"/>
    <w:rsid w:val="003C2792"/>
    <w:rsid w:val="003D201E"/>
    <w:rsid w:val="003D2190"/>
    <w:rsid w:val="003E467F"/>
    <w:rsid w:val="003E6BAF"/>
    <w:rsid w:val="00430749"/>
    <w:rsid w:val="00435AD6"/>
    <w:rsid w:val="00454C7F"/>
    <w:rsid w:val="00454C8D"/>
    <w:rsid w:val="00465C92"/>
    <w:rsid w:val="0049300D"/>
    <w:rsid w:val="0050218B"/>
    <w:rsid w:val="005306A1"/>
    <w:rsid w:val="00541C11"/>
    <w:rsid w:val="00547ECA"/>
    <w:rsid w:val="005F39E5"/>
    <w:rsid w:val="005F54C1"/>
    <w:rsid w:val="006252D2"/>
    <w:rsid w:val="00663498"/>
    <w:rsid w:val="0066496F"/>
    <w:rsid w:val="00682C13"/>
    <w:rsid w:val="006A3D13"/>
    <w:rsid w:val="006A4D3B"/>
    <w:rsid w:val="006B11E1"/>
    <w:rsid w:val="006C2F7A"/>
    <w:rsid w:val="006C3E7A"/>
    <w:rsid w:val="006F55D8"/>
    <w:rsid w:val="007050C5"/>
    <w:rsid w:val="0070601B"/>
    <w:rsid w:val="00711AD2"/>
    <w:rsid w:val="00717017"/>
    <w:rsid w:val="00727593"/>
    <w:rsid w:val="0074493A"/>
    <w:rsid w:val="00770241"/>
    <w:rsid w:val="00772A61"/>
    <w:rsid w:val="00782643"/>
    <w:rsid w:val="007A0B74"/>
    <w:rsid w:val="007B1248"/>
    <w:rsid w:val="007E61C3"/>
    <w:rsid w:val="00800D89"/>
    <w:rsid w:val="00825AFA"/>
    <w:rsid w:val="00832EAC"/>
    <w:rsid w:val="00874A52"/>
    <w:rsid w:val="008775F1"/>
    <w:rsid w:val="0088694C"/>
    <w:rsid w:val="009065B9"/>
    <w:rsid w:val="009256C0"/>
    <w:rsid w:val="00940E54"/>
    <w:rsid w:val="009443CB"/>
    <w:rsid w:val="00974C65"/>
    <w:rsid w:val="00975023"/>
    <w:rsid w:val="00993C03"/>
    <w:rsid w:val="009A1096"/>
    <w:rsid w:val="009A1B5B"/>
    <w:rsid w:val="00A10AD3"/>
    <w:rsid w:val="00A12C14"/>
    <w:rsid w:val="00A1550D"/>
    <w:rsid w:val="00A21C29"/>
    <w:rsid w:val="00A259B2"/>
    <w:rsid w:val="00A27B4A"/>
    <w:rsid w:val="00A3619C"/>
    <w:rsid w:val="00A415A4"/>
    <w:rsid w:val="00A731D2"/>
    <w:rsid w:val="00A735C8"/>
    <w:rsid w:val="00A737E3"/>
    <w:rsid w:val="00AA2084"/>
    <w:rsid w:val="00AC298E"/>
    <w:rsid w:val="00AD72D4"/>
    <w:rsid w:val="00AF09E0"/>
    <w:rsid w:val="00AF17FB"/>
    <w:rsid w:val="00AF41EE"/>
    <w:rsid w:val="00AF46D4"/>
    <w:rsid w:val="00B13BA3"/>
    <w:rsid w:val="00B1787D"/>
    <w:rsid w:val="00B6535F"/>
    <w:rsid w:val="00B76E8A"/>
    <w:rsid w:val="00BB3DD5"/>
    <w:rsid w:val="00BB6AE3"/>
    <w:rsid w:val="00BE4E79"/>
    <w:rsid w:val="00BF5F8A"/>
    <w:rsid w:val="00C068AA"/>
    <w:rsid w:val="00C2293D"/>
    <w:rsid w:val="00C23526"/>
    <w:rsid w:val="00C307FD"/>
    <w:rsid w:val="00C31FEB"/>
    <w:rsid w:val="00C4620D"/>
    <w:rsid w:val="00C67855"/>
    <w:rsid w:val="00C9769E"/>
    <w:rsid w:val="00D04F46"/>
    <w:rsid w:val="00D10BBA"/>
    <w:rsid w:val="00D16512"/>
    <w:rsid w:val="00D16695"/>
    <w:rsid w:val="00D37A2E"/>
    <w:rsid w:val="00D53392"/>
    <w:rsid w:val="00D62C29"/>
    <w:rsid w:val="00D80C9E"/>
    <w:rsid w:val="00D812CC"/>
    <w:rsid w:val="00D81793"/>
    <w:rsid w:val="00D85E23"/>
    <w:rsid w:val="00DD57F4"/>
    <w:rsid w:val="00DE6221"/>
    <w:rsid w:val="00DF319B"/>
    <w:rsid w:val="00DF74BD"/>
    <w:rsid w:val="00E108DC"/>
    <w:rsid w:val="00E11A68"/>
    <w:rsid w:val="00E17833"/>
    <w:rsid w:val="00E30D5B"/>
    <w:rsid w:val="00E9675C"/>
    <w:rsid w:val="00EA4C7A"/>
    <w:rsid w:val="00EB11CF"/>
    <w:rsid w:val="00EB36B5"/>
    <w:rsid w:val="00EC3678"/>
    <w:rsid w:val="00EF75F3"/>
    <w:rsid w:val="00F10E72"/>
    <w:rsid w:val="00F20C82"/>
    <w:rsid w:val="00F37813"/>
    <w:rsid w:val="00F62365"/>
    <w:rsid w:val="00F70602"/>
    <w:rsid w:val="00F86B28"/>
    <w:rsid w:val="00F8785B"/>
    <w:rsid w:val="00F949E9"/>
    <w:rsid w:val="00FB22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7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264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uiPriority w:val="99"/>
    <w:locked/>
    <w:rsid w:val="00A21C29"/>
    <w:rPr>
      <w:lang w:val="ru-RU" w:eastAsia="ru-RU"/>
    </w:rPr>
  </w:style>
  <w:style w:type="paragraph" w:styleId="a5">
    <w:name w:val="Body Text"/>
    <w:basedOn w:val="a"/>
    <w:link w:val="a4"/>
    <w:uiPriority w:val="99"/>
    <w:rsid w:val="00A21C29"/>
    <w:pPr>
      <w:spacing w:after="120" w:line="240" w:lineRule="auto"/>
    </w:pPr>
    <w:rPr>
      <w:sz w:val="20"/>
      <w:szCs w:val="20"/>
      <w:lang w:eastAsia="ru-RU"/>
    </w:rPr>
  </w:style>
  <w:style w:type="character" w:customStyle="1" w:styleId="BodyTextChar">
    <w:name w:val="Body Text Char"/>
    <w:basedOn w:val="a0"/>
    <w:link w:val="a5"/>
    <w:uiPriority w:val="99"/>
    <w:semiHidden/>
    <w:rsid w:val="00AF41EE"/>
    <w:rPr>
      <w:lang w:eastAsia="en-US"/>
    </w:rPr>
  </w:style>
  <w:style w:type="paragraph" w:customStyle="1" w:styleId="FR2">
    <w:name w:val="FR2"/>
    <w:uiPriority w:val="99"/>
    <w:rsid w:val="00A21C29"/>
    <w:pPr>
      <w:widowControl w:val="0"/>
      <w:jc w:val="center"/>
    </w:pPr>
    <w:rPr>
      <w:b/>
      <w:bCs/>
      <w:sz w:val="32"/>
      <w:szCs w:val="32"/>
    </w:rPr>
  </w:style>
  <w:style w:type="character" w:customStyle="1" w:styleId="2">
    <w:name w:val="Основной текст (2)_"/>
    <w:link w:val="20"/>
    <w:uiPriority w:val="99"/>
    <w:locked/>
    <w:rsid w:val="00A21C29"/>
    <w:rPr>
      <w:b/>
      <w:bCs/>
      <w:i/>
      <w:iCs/>
      <w:sz w:val="22"/>
      <w:szCs w:val="22"/>
    </w:rPr>
  </w:style>
  <w:style w:type="paragraph" w:customStyle="1" w:styleId="20">
    <w:name w:val="Основной текст (2)"/>
    <w:basedOn w:val="a"/>
    <w:link w:val="2"/>
    <w:uiPriority w:val="99"/>
    <w:rsid w:val="00A21C29"/>
    <w:pPr>
      <w:shd w:val="clear" w:color="auto" w:fill="FFFFFF"/>
      <w:spacing w:before="120" w:after="120" w:line="240" w:lineRule="atLeast"/>
      <w:ind w:firstLine="360"/>
      <w:jc w:val="both"/>
    </w:pPr>
    <w:rPr>
      <w:b/>
      <w:bCs/>
      <w:i/>
      <w:iCs/>
      <w:lang w:eastAsia="ru-RU"/>
    </w:rPr>
  </w:style>
  <w:style w:type="character" w:customStyle="1" w:styleId="a6">
    <w:name w:val="Основной текст + Курсив"/>
    <w:uiPriority w:val="99"/>
    <w:rsid w:val="00A21C29"/>
    <w:rPr>
      <w:rFonts w:ascii="Times New Roman" w:hAnsi="Times New Roman" w:cs="Times New Roman"/>
      <w:i/>
      <w:iCs/>
      <w:spacing w:val="0"/>
      <w:sz w:val="22"/>
      <w:szCs w:val="22"/>
    </w:rPr>
  </w:style>
  <w:style w:type="paragraph" w:styleId="a7">
    <w:name w:val="Balloon Text"/>
    <w:basedOn w:val="a"/>
    <w:link w:val="a8"/>
    <w:uiPriority w:val="99"/>
    <w:semiHidden/>
    <w:rsid w:val="00825A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25AF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82072557">
      <w:marLeft w:val="0"/>
      <w:marRight w:val="0"/>
      <w:marTop w:val="0"/>
      <w:marBottom w:val="0"/>
      <w:divBdr>
        <w:top w:val="none" w:sz="0" w:space="0" w:color="auto"/>
        <w:left w:val="none" w:sz="0" w:space="0" w:color="auto"/>
        <w:bottom w:val="none" w:sz="0" w:space="0" w:color="auto"/>
        <w:right w:val="none" w:sz="0" w:space="0" w:color="auto"/>
      </w:divBdr>
    </w:div>
    <w:div w:id="1782072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6</Pages>
  <Words>1303</Words>
  <Characters>10066</Characters>
  <Application>Microsoft Office Word</Application>
  <DocSecurity>0</DocSecurity>
  <Lines>83</Lines>
  <Paragraphs>22</Paragraphs>
  <ScaleCrop>false</ScaleCrop>
  <Company>МОУ "СОШ №40"</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999PC</dc:creator>
  <cp:keywords/>
  <dc:description/>
  <cp:lastModifiedBy>Лариса Викторовна</cp:lastModifiedBy>
  <cp:revision>66</cp:revision>
  <cp:lastPrinted>2017-10-12T12:59:00Z</cp:lastPrinted>
  <dcterms:created xsi:type="dcterms:W3CDTF">2013-10-01T11:23:00Z</dcterms:created>
  <dcterms:modified xsi:type="dcterms:W3CDTF">2018-01-29T06:24:00Z</dcterms:modified>
</cp:coreProperties>
</file>